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359C" w14:textId="5375D9DF" w:rsidR="00522205" w:rsidRPr="004139C8" w:rsidRDefault="00522205" w:rsidP="00522205">
      <w:pPr>
        <w:spacing w:line="400" w:lineRule="exact"/>
        <w:jc w:val="center"/>
        <w:rPr>
          <w:rFonts w:ascii="Times New Roman" w:eastAsia="ＭＳ ゴシック" w:hAnsi="Times New Roman"/>
          <w:b/>
          <w:color w:val="000000"/>
          <w:sz w:val="24"/>
        </w:rPr>
      </w:pPr>
      <w:r w:rsidRPr="004139C8">
        <w:rPr>
          <w:rFonts w:ascii="Times New Roman" w:eastAsia="ＭＳ ゴシック" w:hAnsi="Times New Roman" w:hint="eastAsia"/>
          <w:b/>
          <w:color w:val="000000"/>
          <w:sz w:val="24"/>
        </w:rPr>
        <w:t>令和</w:t>
      </w:r>
      <w:r w:rsidR="00FF0D7C" w:rsidRPr="004139C8">
        <w:rPr>
          <w:rFonts w:ascii="Times New Roman" w:eastAsia="ＭＳ ゴシック" w:hAnsi="Times New Roman" w:hint="eastAsia"/>
          <w:b/>
          <w:color w:val="000000"/>
          <w:sz w:val="24"/>
        </w:rPr>
        <w:t>７</w:t>
      </w:r>
      <w:r w:rsidRPr="004139C8">
        <w:rPr>
          <w:rFonts w:ascii="Times New Roman" w:eastAsia="ＭＳ ゴシック" w:hAnsi="Times New Roman" w:hint="eastAsia"/>
          <w:b/>
          <w:color w:val="000000"/>
          <w:sz w:val="24"/>
        </w:rPr>
        <w:t>年度</w:t>
      </w:r>
      <w:r w:rsidRPr="004139C8">
        <w:rPr>
          <w:rFonts w:ascii="Times New Roman" w:eastAsia="ＭＳ ゴシック" w:hAnsi="Times New Roman" w:hint="eastAsia"/>
          <w:b/>
          <w:color w:val="000000"/>
          <w:sz w:val="24"/>
        </w:rPr>
        <w:t xml:space="preserve"> </w:t>
      </w:r>
      <w:r w:rsidRPr="004139C8">
        <w:rPr>
          <w:rFonts w:ascii="Times New Roman" w:eastAsia="ＭＳ ゴシック" w:hAnsi="Times New Roman" w:hint="eastAsia"/>
          <w:b/>
          <w:color w:val="000000"/>
          <w:sz w:val="24"/>
        </w:rPr>
        <w:t>岩手県生コンクリート品質管理監査会議</w:t>
      </w:r>
      <w:r w:rsidR="00AA2678" w:rsidRPr="004139C8">
        <w:rPr>
          <w:rFonts w:ascii="Times New Roman" w:eastAsia="ＭＳ ゴシック" w:hAnsi="Times New Roman" w:hint="eastAsia"/>
          <w:b/>
          <w:color w:val="000000"/>
          <w:sz w:val="24"/>
        </w:rPr>
        <w:t xml:space="preserve"> </w:t>
      </w:r>
      <w:r w:rsidR="00AA2678" w:rsidRPr="004139C8">
        <w:rPr>
          <w:rFonts w:ascii="Times New Roman" w:eastAsia="ＭＳ ゴシック" w:hAnsi="Times New Roman"/>
          <w:b/>
          <w:color w:val="000000"/>
          <w:sz w:val="24"/>
        </w:rPr>
        <w:t xml:space="preserve"> </w:t>
      </w:r>
      <w:r w:rsidRPr="004139C8">
        <w:rPr>
          <w:rFonts w:ascii="Times New Roman" w:eastAsia="ＭＳ ゴシック" w:hAnsi="Times New Roman" w:hint="eastAsia"/>
          <w:b/>
          <w:color w:val="000000"/>
          <w:sz w:val="24"/>
        </w:rPr>
        <w:t>独自の調査項目</w:t>
      </w:r>
    </w:p>
    <w:p w14:paraId="57BF7A76" w14:textId="77777777" w:rsidR="00522205" w:rsidRPr="004139C8" w:rsidRDefault="00522205" w:rsidP="00522205">
      <w:pPr>
        <w:spacing w:line="400" w:lineRule="exact"/>
        <w:jc w:val="center"/>
        <w:rPr>
          <w:rFonts w:ascii="Times New Roman" w:eastAsia="ＭＳ ゴシック" w:hAnsi="Times New Roman"/>
          <w:b/>
          <w:color w:val="000000"/>
          <w:sz w:val="24"/>
        </w:rPr>
      </w:pPr>
      <w:r w:rsidRPr="004139C8">
        <w:rPr>
          <w:rFonts w:ascii="Times New Roman" w:eastAsia="ＭＳ ゴシック" w:hAnsi="Times New Roman" w:hint="eastAsia"/>
          <w:b/>
          <w:color w:val="000000"/>
          <w:sz w:val="24"/>
        </w:rPr>
        <w:t xml:space="preserve">　</w:t>
      </w:r>
      <w:r w:rsidRPr="004139C8">
        <w:rPr>
          <w:rFonts w:ascii="Times New Roman" w:eastAsia="ＭＳ ゴシック" w:hAnsi="Times New Roman"/>
          <w:b/>
          <w:color w:val="000000"/>
          <w:sz w:val="24"/>
        </w:rPr>
        <w:t>C</w:t>
      </w:r>
      <w:r w:rsidRPr="004139C8">
        <w:rPr>
          <w:rFonts w:ascii="Times New Roman" w:eastAsia="ＭＳ ゴシック" w:hAnsi="Times New Roman" w:hint="eastAsia"/>
          <w:b/>
          <w:color w:val="000000"/>
          <w:sz w:val="24"/>
        </w:rPr>
        <w:t xml:space="preserve">　実地調査（追加調査）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6"/>
        <w:gridCol w:w="3497"/>
        <w:gridCol w:w="3505"/>
        <w:gridCol w:w="3875"/>
        <w:gridCol w:w="6"/>
        <w:gridCol w:w="1987"/>
        <w:gridCol w:w="1318"/>
      </w:tblGrid>
      <w:tr w:rsidR="004139C8" w:rsidRPr="004139C8" w14:paraId="25CD05E1" w14:textId="77777777" w:rsidTr="00B8671B">
        <w:trPr>
          <w:cantSplit/>
          <w:trHeight w:val="125"/>
          <w:jc w:val="center"/>
        </w:trPr>
        <w:tc>
          <w:tcPr>
            <w:tcW w:w="1486" w:type="dxa"/>
            <w:vMerge w:val="restart"/>
            <w:vAlign w:val="center"/>
            <w:hideMark/>
          </w:tcPr>
          <w:p w14:paraId="67C9E412" w14:textId="77777777" w:rsidR="00522205" w:rsidRPr="004139C8" w:rsidRDefault="00522205" w:rsidP="00C728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項　　目</w:t>
            </w:r>
          </w:p>
        </w:tc>
        <w:tc>
          <w:tcPr>
            <w:tcW w:w="349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73F7343" w14:textId="77777777" w:rsidR="00522205" w:rsidRPr="004139C8" w:rsidRDefault="00522205" w:rsidP="00C728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監　　査　　基　　準</w:t>
            </w:r>
          </w:p>
        </w:tc>
        <w:tc>
          <w:tcPr>
            <w:tcW w:w="7386" w:type="dxa"/>
            <w:gridSpan w:val="3"/>
            <w:tcBorders>
              <w:left w:val="double" w:sz="4" w:space="0" w:color="auto"/>
            </w:tcBorders>
            <w:vAlign w:val="center"/>
            <w:hideMark/>
          </w:tcPr>
          <w:p w14:paraId="68359A51" w14:textId="77777777" w:rsidR="00522205" w:rsidRPr="004139C8" w:rsidRDefault="00522205" w:rsidP="00C728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調　　　　　査</w:t>
            </w:r>
          </w:p>
        </w:tc>
        <w:tc>
          <w:tcPr>
            <w:tcW w:w="198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6B6E127B" w14:textId="77777777" w:rsidR="00522205" w:rsidRPr="004139C8" w:rsidRDefault="00522205" w:rsidP="00C728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判　　　　　定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78C7D897" w14:textId="77777777" w:rsidR="00522205" w:rsidRPr="004139C8" w:rsidRDefault="00522205" w:rsidP="00C728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監査時の</w:t>
            </w:r>
            <w:proofErr w:type="gramStart"/>
            <w:r w:rsidRPr="004139C8">
              <w:rPr>
                <w:rFonts w:ascii="Times New Roman" w:hAnsi="Times New Roman" w:hint="eastAsia"/>
                <w:color w:val="000000"/>
              </w:rPr>
              <w:t>ﾒﾓ</w:t>
            </w:r>
            <w:proofErr w:type="gramEnd"/>
          </w:p>
        </w:tc>
      </w:tr>
      <w:tr w:rsidR="004139C8" w:rsidRPr="004139C8" w14:paraId="1869906D" w14:textId="77777777" w:rsidTr="004A41BA">
        <w:trPr>
          <w:cantSplit/>
          <w:trHeight w:val="243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  <w:hideMark/>
          </w:tcPr>
          <w:p w14:paraId="4567474E" w14:textId="77777777" w:rsidR="00522205" w:rsidRPr="004139C8" w:rsidRDefault="00522205" w:rsidP="00C728C7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274884" w14:textId="77777777" w:rsidR="00522205" w:rsidRPr="004139C8" w:rsidRDefault="00522205" w:rsidP="00C728C7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5" w:type="dxa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4C15A6E0" w14:textId="77777777" w:rsidR="00522205" w:rsidRPr="004139C8" w:rsidRDefault="00522205" w:rsidP="00C728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ﾁｪｯｸﾎﾟｲﾝﾄ</w:t>
            </w:r>
          </w:p>
        </w:tc>
        <w:tc>
          <w:tcPr>
            <w:tcW w:w="3881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75AFBEAE" w14:textId="77777777" w:rsidR="00522205" w:rsidRPr="004139C8" w:rsidRDefault="00522205" w:rsidP="00C728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結　　　果</w:t>
            </w:r>
          </w:p>
        </w:tc>
        <w:tc>
          <w:tcPr>
            <w:tcW w:w="198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331B35" w14:textId="77777777" w:rsidR="00522205" w:rsidRPr="004139C8" w:rsidRDefault="00522205" w:rsidP="00C728C7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DA7C627" w14:textId="77777777" w:rsidR="00522205" w:rsidRPr="004139C8" w:rsidRDefault="00522205" w:rsidP="00C728C7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4139C8" w:rsidRPr="004139C8" w14:paraId="3B395EF1" w14:textId="77777777" w:rsidTr="00C03914">
        <w:trPr>
          <w:cantSplit/>
          <w:trHeight w:val="2245"/>
          <w:jc w:val="center"/>
        </w:trPr>
        <w:tc>
          <w:tcPr>
            <w:tcW w:w="1486" w:type="dxa"/>
            <w:vMerge w:val="restart"/>
            <w:tcBorders>
              <w:top w:val="double" w:sz="4" w:space="0" w:color="auto"/>
            </w:tcBorders>
            <w:hideMark/>
          </w:tcPr>
          <w:p w14:paraId="7C57820B" w14:textId="2C2F5C8F" w:rsidR="00C03914" w:rsidRPr="004139C8" w:rsidRDefault="00C03914" w:rsidP="004D0712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/>
                <w:color w:val="000000"/>
              </w:rPr>
              <w:t xml:space="preserve">2. </w:t>
            </w:r>
            <w:r w:rsidRPr="004139C8">
              <w:rPr>
                <w:rFonts w:ascii="Times New Roman" w:hAnsi="Times New Roman" w:hint="eastAsia"/>
                <w:color w:val="000000"/>
              </w:rPr>
              <w:t>製品の検査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424C9DF" w14:textId="77777777" w:rsidR="00C03914" w:rsidRPr="004139C8" w:rsidRDefault="00C03914" w:rsidP="00C728C7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当日の圧縮強度試験結果（材齢</w:t>
            </w:r>
            <w:r w:rsidRPr="004139C8">
              <w:rPr>
                <w:rFonts w:ascii="Times New Roman" w:hAnsi="Times New Roman" w:hint="eastAsia"/>
                <w:color w:val="000000"/>
              </w:rPr>
              <w:t>28</w:t>
            </w:r>
            <w:r w:rsidRPr="004139C8">
              <w:rPr>
                <w:rFonts w:ascii="Times New Roman" w:hAnsi="Times New Roman" w:hint="eastAsia"/>
                <w:color w:val="000000"/>
              </w:rPr>
              <w:t>日）</w:t>
            </w:r>
          </w:p>
          <w:p w14:paraId="7766D85E" w14:textId="2827F1BA" w:rsidR="00C03914" w:rsidRPr="004139C8" w:rsidRDefault="00C03914" w:rsidP="00C728C7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ＭＳ 明朝" w:hAnsi="ＭＳ 明朝" w:hint="eastAsia"/>
                <w:color w:val="000000"/>
              </w:rPr>
              <w:t>※</w:t>
            </w:r>
            <w:r w:rsidRPr="004139C8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4139C8">
              <w:rPr>
                <w:rFonts w:ascii="Times New Roman" w:hAnsi="Times New Roman" w:hint="eastAsia"/>
                <w:color w:val="000000"/>
              </w:rPr>
              <w:t>材齢</w:t>
            </w:r>
            <w:r w:rsidRPr="004139C8">
              <w:rPr>
                <w:rFonts w:ascii="Times New Roman" w:hAnsi="Times New Roman"/>
                <w:color w:val="000000"/>
              </w:rPr>
              <w:t>28</w:t>
            </w:r>
            <w:r w:rsidRPr="004139C8">
              <w:rPr>
                <w:rFonts w:ascii="Times New Roman" w:hAnsi="Times New Roman" w:hint="eastAsia"/>
                <w:color w:val="000000"/>
              </w:rPr>
              <w:t>日の供試体が無い場合は，材齢</w:t>
            </w:r>
            <w:r w:rsidRPr="004139C8">
              <w:rPr>
                <w:rFonts w:ascii="Times New Roman" w:hAnsi="Times New Roman"/>
                <w:color w:val="000000"/>
              </w:rPr>
              <w:t>7</w:t>
            </w:r>
            <w:r w:rsidRPr="004139C8">
              <w:rPr>
                <w:rFonts w:ascii="Times New Roman" w:hAnsi="Times New Roman" w:hint="eastAsia"/>
                <w:color w:val="000000"/>
              </w:rPr>
              <w:t>日の圧縮強度試験を行い，</w:t>
            </w:r>
            <w:r w:rsidRPr="004139C8">
              <w:rPr>
                <w:rFonts w:ascii="Times New Roman" w:hAnsi="Times New Roman" w:hint="eastAsia"/>
                <w:color w:val="000000"/>
              </w:rPr>
              <w:t>7</w:t>
            </w:r>
            <w:r w:rsidRPr="004139C8">
              <w:rPr>
                <w:rFonts w:ascii="Times New Roman" w:hAnsi="Times New Roman" w:hint="eastAsia"/>
                <w:color w:val="000000"/>
              </w:rPr>
              <w:t>日と</w:t>
            </w:r>
            <w:r w:rsidRPr="004139C8">
              <w:rPr>
                <w:rFonts w:ascii="Times New Roman" w:hAnsi="Times New Roman" w:hint="eastAsia"/>
                <w:color w:val="000000"/>
              </w:rPr>
              <w:t>28</w:t>
            </w:r>
            <w:r w:rsidRPr="004139C8">
              <w:rPr>
                <w:rFonts w:ascii="Times New Roman" w:hAnsi="Times New Roman" w:hint="eastAsia"/>
                <w:color w:val="000000"/>
              </w:rPr>
              <w:t>日の関係式から材齢</w:t>
            </w:r>
            <w:r w:rsidRPr="004139C8">
              <w:rPr>
                <w:rFonts w:ascii="Times New Roman" w:hAnsi="Times New Roman"/>
                <w:color w:val="000000"/>
              </w:rPr>
              <w:t>28</w:t>
            </w:r>
            <w:r w:rsidRPr="004139C8">
              <w:rPr>
                <w:rFonts w:ascii="Times New Roman" w:hAnsi="Times New Roman" w:hint="eastAsia"/>
                <w:color w:val="000000"/>
              </w:rPr>
              <w:t>日の圧縮強度を推定する。</w:t>
            </w:r>
          </w:p>
          <w:p w14:paraId="3F878210" w14:textId="77777777" w:rsidR="00C03914" w:rsidRPr="004139C8" w:rsidRDefault="00C03914" w:rsidP="00C728C7">
            <w:pPr>
              <w:rPr>
                <w:rFonts w:ascii="Times New Roman" w:hAnsi="Times New Roman"/>
                <w:color w:val="000000"/>
                <w:u w:val="single"/>
              </w:rPr>
            </w:pP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●</w:t>
            </w:r>
            <w:r w:rsidRPr="004139C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 xml:space="preserve">配合：　　　　　　　　　　　　　</w:t>
            </w:r>
          </w:p>
          <w:p w14:paraId="1D68CD58" w14:textId="72BB3661" w:rsidR="00C03914" w:rsidRPr="004139C8" w:rsidRDefault="00C03914" w:rsidP="00C728C7">
            <w:pPr>
              <w:rPr>
                <w:rFonts w:ascii="Times New Roman" w:hAnsi="Times New Roman"/>
                <w:color w:val="000000"/>
                <w:u w:val="single"/>
              </w:rPr>
            </w:pP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●</w:t>
            </w:r>
            <w:r w:rsidRPr="004139C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 xml:space="preserve">関係式：　　　　　　　　　　　　</w:t>
            </w:r>
          </w:p>
          <w:p w14:paraId="34C813DD" w14:textId="77777777" w:rsidR="00C03914" w:rsidRPr="004139C8" w:rsidRDefault="00C03914" w:rsidP="00C728C7">
            <w:pPr>
              <w:rPr>
                <w:rFonts w:ascii="Times New Roman" w:hAnsi="Times New Roman"/>
                <w:color w:val="000000"/>
                <w:u w:val="single"/>
              </w:rPr>
            </w:pP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●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 xml:space="preserve"> 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供試体サイズ</w:t>
            </w:r>
          </w:p>
          <w:p w14:paraId="4F5A4211" w14:textId="52230CDD" w:rsidR="00C03914" w:rsidRPr="004139C8" w:rsidRDefault="00C03914" w:rsidP="00C728C7">
            <w:pPr>
              <w:rPr>
                <w:rFonts w:ascii="Times New Roman" w:hAnsi="Times New Roman"/>
                <w:color w:val="000000"/>
                <w:u w:val="single"/>
              </w:rPr>
            </w:pP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●φ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100</w:t>
            </w:r>
            <w:r w:rsidRPr="004139C8">
              <w:rPr>
                <w:rFonts w:ascii="Times New Roman" w:hAnsi="Times New Roman"/>
                <w:color w:val="000000"/>
                <w:u w:val="single"/>
              </w:rPr>
              <w:t>mm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×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200</w:t>
            </w:r>
            <w:r w:rsidRPr="004139C8">
              <w:rPr>
                <w:rFonts w:ascii="Times New Roman" w:hAnsi="Times New Roman"/>
                <w:color w:val="000000"/>
                <w:u w:val="single"/>
              </w:rPr>
              <w:t>mm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 xml:space="preserve">　□</w:t>
            </w:r>
          </w:p>
          <w:p w14:paraId="3FCA2476" w14:textId="77777777" w:rsidR="00C03914" w:rsidRPr="004139C8" w:rsidRDefault="00C03914" w:rsidP="00A946B1">
            <w:pPr>
              <w:rPr>
                <w:rFonts w:ascii="Times New Roman" w:hAnsi="Times New Roman"/>
                <w:color w:val="000000"/>
                <w:u w:val="single"/>
              </w:rPr>
            </w:pP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●φ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125</w:t>
            </w:r>
            <w:r w:rsidRPr="004139C8">
              <w:rPr>
                <w:rFonts w:ascii="Times New Roman" w:hAnsi="Times New Roman"/>
                <w:color w:val="000000"/>
                <w:u w:val="single"/>
              </w:rPr>
              <w:t>mm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×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250</w:t>
            </w:r>
            <w:r w:rsidRPr="004139C8">
              <w:rPr>
                <w:rFonts w:ascii="Times New Roman" w:hAnsi="Times New Roman"/>
                <w:color w:val="000000"/>
                <w:u w:val="single"/>
              </w:rPr>
              <w:t>mm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 xml:space="preserve">　□</w:t>
            </w:r>
          </w:p>
          <w:p w14:paraId="0BDAC25B" w14:textId="1D472C73" w:rsidR="00C535A3" w:rsidRPr="004139C8" w:rsidRDefault="00C03914" w:rsidP="00A946B1">
            <w:pPr>
              <w:rPr>
                <w:rFonts w:ascii="Times New Roman" w:hAnsi="Times New Roman"/>
                <w:color w:val="000000"/>
                <w:u w:val="single"/>
              </w:rPr>
            </w:pP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●載荷時間：載荷直後から終了まで</w:t>
            </w:r>
            <w:r w:rsidR="00C535A3" w:rsidRPr="004139C8">
              <w:rPr>
                <w:rFonts w:ascii="Times New Roman" w:hAnsi="Times New Roman" w:hint="eastAsia"/>
                <w:color w:val="000000"/>
                <w:u w:val="single"/>
              </w:rPr>
              <w:t>の</w:t>
            </w:r>
            <w:r w:rsidR="00C535A3" w:rsidRPr="004139C8">
              <w:rPr>
                <w:rFonts w:ascii="Times New Roman" w:hAnsi="Times New Roman" w:hint="eastAsia"/>
                <w:color w:val="000000"/>
                <w:u w:val="single"/>
              </w:rPr>
              <w:t>1/10</w:t>
            </w:r>
            <w:r w:rsidR="00C535A3" w:rsidRPr="004139C8">
              <w:rPr>
                <w:rFonts w:ascii="Times New Roman" w:hAnsi="Times New Roman" w:hint="eastAsia"/>
                <w:color w:val="000000"/>
                <w:u w:val="single"/>
              </w:rPr>
              <w:t>秒を四捨五入して</w:t>
            </w:r>
            <w:r w:rsidR="00C535A3" w:rsidRPr="004139C8">
              <w:rPr>
                <w:rFonts w:ascii="Times New Roman" w:hAnsi="Times New Roman" w:hint="eastAsia"/>
                <w:b/>
                <w:color w:val="000000"/>
                <w:u w:val="single"/>
              </w:rPr>
              <w:t>整数に丸める</w:t>
            </w:r>
            <w:r w:rsidR="00C535A3" w:rsidRPr="004139C8">
              <w:rPr>
                <w:rFonts w:ascii="Times New Roman" w:hAnsi="Times New Roman" w:hint="eastAsia"/>
                <w:color w:val="000000"/>
                <w:u w:val="single"/>
              </w:rPr>
              <w:t xml:space="preserve">。　</w:t>
            </w:r>
          </w:p>
          <w:p w14:paraId="1F96389D" w14:textId="7B602677" w:rsidR="00C03914" w:rsidRPr="004139C8" w:rsidRDefault="00C03914" w:rsidP="00A946B1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●載荷速度：小数点以下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1</w:t>
            </w:r>
            <w:r w:rsidRPr="004139C8">
              <w:rPr>
                <w:rFonts w:ascii="Times New Roman" w:hAnsi="Times New Roman" w:hint="eastAsia"/>
                <w:color w:val="000000"/>
                <w:u w:val="single"/>
              </w:rPr>
              <w:t>桁に丸める</w:t>
            </w:r>
            <w:r w:rsidR="00C535A3" w:rsidRPr="004139C8">
              <w:rPr>
                <w:rFonts w:ascii="Times New Roman" w:hAnsi="Times New Roman" w:hint="eastAsia"/>
                <w:color w:val="000000"/>
                <w:u w:val="single"/>
              </w:rPr>
              <w:t>。</w:t>
            </w:r>
          </w:p>
        </w:tc>
        <w:tc>
          <w:tcPr>
            <w:tcW w:w="937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2A77166" w14:textId="1DCB4C41" w:rsidR="00C03914" w:rsidRPr="004139C8" w:rsidRDefault="00C03914" w:rsidP="00C03914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●圧縮強度試験の結果</w:t>
            </w:r>
            <w:r w:rsidR="002618C6" w:rsidRPr="004139C8">
              <w:rPr>
                <w:rFonts w:ascii="Times New Roman" w:hAnsi="Times New Roman" w:hint="eastAsia"/>
                <w:b/>
                <w:color w:val="000000"/>
              </w:rPr>
              <w:t>（π：</w:t>
            </w:r>
            <w:r w:rsidR="002618C6" w:rsidRPr="004139C8">
              <w:rPr>
                <w:rFonts w:ascii="Times New Roman" w:hAnsi="Times New Roman" w:hint="eastAsia"/>
                <w:b/>
                <w:color w:val="000000"/>
              </w:rPr>
              <w:t>3.1416</w:t>
            </w:r>
            <w:r w:rsidR="002618C6" w:rsidRPr="004139C8">
              <w:rPr>
                <w:rFonts w:ascii="Times New Roman" w:hAnsi="Times New Roman" w:hint="eastAsia"/>
                <w:b/>
                <w:color w:val="000000"/>
              </w:rPr>
              <w:t>を用いて計算）</w:t>
            </w:r>
          </w:p>
          <w:p w14:paraId="0A41F7D7" w14:textId="77777777" w:rsidR="00C03914" w:rsidRPr="004139C8" w:rsidRDefault="00C03914" w:rsidP="00C728C7">
            <w:pPr>
              <w:rPr>
                <w:rFonts w:ascii="Times New Roman" w:hAnsi="Times New Roman"/>
                <w:color w:val="000000"/>
              </w:rPr>
            </w:pPr>
          </w:p>
          <w:tbl>
            <w:tblPr>
              <w:tblpPr w:leftFromText="142" w:rightFromText="142" w:vertAnchor="page" w:horzAnchor="margin" w:tblpY="3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1276"/>
              <w:gridCol w:w="1559"/>
              <w:gridCol w:w="1843"/>
              <w:gridCol w:w="1559"/>
              <w:gridCol w:w="2126"/>
            </w:tblGrid>
            <w:tr w:rsidR="004139C8" w:rsidRPr="004139C8" w14:paraId="07AC787C" w14:textId="77777777" w:rsidTr="004A41BA">
              <w:trPr>
                <w:trHeight w:val="340"/>
              </w:trPr>
              <w:tc>
                <w:tcPr>
                  <w:tcW w:w="704" w:type="dxa"/>
                  <w:vAlign w:val="center"/>
                </w:tcPr>
                <w:p w14:paraId="61B18B3D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N</w:t>
                  </w:r>
                  <w:r w:rsidRPr="004139C8">
                    <w:rPr>
                      <w:rFonts w:ascii="Times New Roman" w:hAnsi="Times New Roman"/>
                      <w:color w:val="000000"/>
                    </w:rPr>
                    <w:t>o.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379FEA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質量</w:t>
                  </w: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 xml:space="preserve"> (</w:t>
                  </w:r>
                  <w:r w:rsidRPr="004139C8">
                    <w:rPr>
                      <w:rFonts w:ascii="Times New Roman" w:hAnsi="Times New Roman"/>
                      <w:color w:val="000000"/>
                    </w:rPr>
                    <w:t>kg)</w:t>
                  </w:r>
                </w:p>
              </w:tc>
              <w:tc>
                <w:tcPr>
                  <w:tcW w:w="1559" w:type="dxa"/>
                  <w:vAlign w:val="center"/>
                </w:tcPr>
                <w:p w14:paraId="37FEBE68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最大荷重</w:t>
                  </w: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 xml:space="preserve"> (</w:t>
                  </w:r>
                  <w:proofErr w:type="spellStart"/>
                  <w:r w:rsidRPr="004139C8">
                    <w:rPr>
                      <w:rFonts w:ascii="Times New Roman" w:hAnsi="Times New Roman"/>
                      <w:color w:val="000000"/>
                    </w:rPr>
                    <w:t>kN</w:t>
                  </w:r>
                  <w:proofErr w:type="spellEnd"/>
                  <w:r w:rsidRPr="004139C8">
                    <w:rPr>
                      <w:rFonts w:ascii="Times New Roman" w:hAnsi="Times New Roman"/>
                      <w:color w:val="000000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right w:val="double" w:sz="4" w:space="0" w:color="auto"/>
                  </w:tcBorders>
                  <w:vAlign w:val="center"/>
                </w:tcPr>
                <w:p w14:paraId="42DB72EC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圧縮強度</w:t>
                  </w: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 xml:space="preserve"> (N</w:t>
                  </w:r>
                  <w:r w:rsidRPr="004139C8">
                    <w:rPr>
                      <w:rFonts w:ascii="Times New Roman" w:hAnsi="Times New Roman"/>
                      <w:color w:val="000000"/>
                    </w:rPr>
                    <w:t>/mm</w:t>
                  </w:r>
                  <w:r w:rsidRPr="004139C8">
                    <w:rPr>
                      <w:rFonts w:ascii="Times New Roman" w:hAnsi="Times New Roman"/>
                      <w:color w:val="000000"/>
                      <w:vertAlign w:val="superscript"/>
                    </w:rPr>
                    <w:t>2</w:t>
                  </w: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vAlign w:val="center"/>
                </w:tcPr>
                <w:p w14:paraId="77D4AB16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載荷時間</w:t>
                  </w: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 xml:space="preserve"> (</w:t>
                  </w: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秒</w:t>
                  </w:r>
                  <w:r w:rsidRPr="004139C8">
                    <w:rPr>
                      <w:rFonts w:ascii="Times New Roman" w:hAnsi="Times New Roman"/>
                      <w:color w:val="000000"/>
                    </w:rPr>
                    <w:t>)</w:t>
                  </w:r>
                </w:p>
              </w:tc>
              <w:tc>
                <w:tcPr>
                  <w:tcW w:w="2126" w:type="dxa"/>
                  <w:vAlign w:val="center"/>
                </w:tcPr>
                <w:p w14:paraId="34B465A7" w14:textId="52464B93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載荷速度（</w:t>
                  </w: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N</w:t>
                  </w:r>
                  <w:r w:rsidRPr="004139C8">
                    <w:rPr>
                      <w:rFonts w:ascii="Times New Roman" w:hAnsi="Times New Roman"/>
                      <w:color w:val="000000"/>
                    </w:rPr>
                    <w:t>/mm</w:t>
                  </w:r>
                  <w:r w:rsidRPr="004139C8">
                    <w:rPr>
                      <w:rFonts w:ascii="Times New Roman" w:hAnsi="Times New Roman"/>
                      <w:color w:val="000000"/>
                      <w:vertAlign w:val="superscript"/>
                    </w:rPr>
                    <w:t>2</w:t>
                  </w: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/</w:t>
                  </w: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秒）</w:t>
                  </w:r>
                </w:p>
              </w:tc>
            </w:tr>
            <w:tr w:rsidR="004139C8" w:rsidRPr="004139C8" w14:paraId="6A78C653" w14:textId="77777777" w:rsidTr="004A41BA">
              <w:trPr>
                <w:trHeight w:val="340"/>
              </w:trPr>
              <w:tc>
                <w:tcPr>
                  <w:tcW w:w="704" w:type="dxa"/>
                  <w:vAlign w:val="center"/>
                </w:tcPr>
                <w:p w14:paraId="7E96E517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14:paraId="7DDF9E76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6CEFF7E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right w:val="double" w:sz="4" w:space="0" w:color="auto"/>
                  </w:tcBorders>
                  <w:vAlign w:val="center"/>
                </w:tcPr>
                <w:p w14:paraId="4E2C4A88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vAlign w:val="center"/>
                </w:tcPr>
                <w:p w14:paraId="1434215F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EF0E472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139C8" w:rsidRPr="004139C8" w14:paraId="691BF2BC" w14:textId="77777777" w:rsidTr="004A41BA">
              <w:trPr>
                <w:trHeight w:val="340"/>
              </w:trPr>
              <w:tc>
                <w:tcPr>
                  <w:tcW w:w="704" w:type="dxa"/>
                  <w:vAlign w:val="center"/>
                </w:tcPr>
                <w:p w14:paraId="365D40FC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14:paraId="3292CD6D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4DFAC2F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right w:val="double" w:sz="4" w:space="0" w:color="auto"/>
                  </w:tcBorders>
                  <w:vAlign w:val="center"/>
                </w:tcPr>
                <w:p w14:paraId="53DD5BE4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vAlign w:val="center"/>
                </w:tcPr>
                <w:p w14:paraId="6E1B2B58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235AAFEE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139C8" w:rsidRPr="004139C8" w14:paraId="10AE0E9F" w14:textId="77777777" w:rsidTr="006339CA">
              <w:trPr>
                <w:trHeight w:val="340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  <w:vAlign w:val="center"/>
                </w:tcPr>
                <w:p w14:paraId="703BF5C1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474FD6B0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CEBF53A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right w:val="double" w:sz="4" w:space="0" w:color="auto"/>
                  </w:tcBorders>
                  <w:vAlign w:val="center"/>
                </w:tcPr>
                <w:p w14:paraId="632BA35C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14:paraId="1C26F2D7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1D3EE398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139C8" w:rsidRPr="004139C8" w14:paraId="6A5BAA4A" w14:textId="77777777" w:rsidTr="006339CA">
              <w:trPr>
                <w:trHeight w:val="340"/>
              </w:trPr>
              <w:tc>
                <w:tcPr>
                  <w:tcW w:w="704" w:type="dxa"/>
                  <w:shd w:val="pct10" w:color="auto" w:fill="auto"/>
                  <w:vAlign w:val="center"/>
                </w:tcPr>
                <w:p w14:paraId="0073996C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139C8">
                    <w:rPr>
                      <w:rFonts w:ascii="Times New Roman" w:hAnsi="Times New Roman" w:hint="eastAsia"/>
                      <w:color w:val="000000"/>
                    </w:rPr>
                    <w:t>平均</w:t>
                  </w:r>
                </w:p>
              </w:tc>
              <w:tc>
                <w:tcPr>
                  <w:tcW w:w="1276" w:type="dxa"/>
                  <w:shd w:val="pct10" w:color="auto" w:fill="auto"/>
                  <w:vAlign w:val="center"/>
                </w:tcPr>
                <w:p w14:paraId="6DD1656D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shd w:val="pct10" w:color="auto" w:fill="auto"/>
                  <w:vAlign w:val="center"/>
                </w:tcPr>
                <w:p w14:paraId="152CF259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right w:val="double" w:sz="4" w:space="0" w:color="auto"/>
                  </w:tcBorders>
                  <w:vAlign w:val="center"/>
                </w:tcPr>
                <w:p w14:paraId="785A06FC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CAFCC4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64FB18F" w14:textId="77777777" w:rsidR="00C03914" w:rsidRPr="004139C8" w:rsidRDefault="00C03914" w:rsidP="004A41B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026CE34E" w14:textId="400F1C03" w:rsidR="00C03914" w:rsidRPr="004139C8" w:rsidRDefault="00C03914" w:rsidP="004A41BA">
            <w:pPr>
              <w:rPr>
                <w:rFonts w:ascii="Times New Roman" w:eastAsia="ＭＳ Ｐゴシック" w:hAnsi="Times New Roman"/>
                <w:color w:val="000000"/>
              </w:rPr>
            </w:pPr>
          </w:p>
        </w:tc>
        <w:tc>
          <w:tcPr>
            <w:tcW w:w="13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658E441" w14:textId="77777777" w:rsidR="00C03914" w:rsidRPr="004139C8" w:rsidRDefault="00C03914" w:rsidP="00C728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139C8" w:rsidRPr="004139C8" w14:paraId="22FF136F" w14:textId="77777777" w:rsidTr="00C03914">
        <w:trPr>
          <w:cantSplit/>
          <w:trHeight w:val="343"/>
          <w:jc w:val="center"/>
        </w:trPr>
        <w:tc>
          <w:tcPr>
            <w:tcW w:w="0" w:type="auto"/>
            <w:vMerge/>
            <w:vAlign w:val="center"/>
          </w:tcPr>
          <w:p w14:paraId="660EBE05" w14:textId="77777777" w:rsidR="00C03914" w:rsidRPr="004139C8" w:rsidRDefault="00C03914" w:rsidP="00C03914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7" w:type="dxa"/>
            <w:vMerge/>
            <w:tcBorders>
              <w:right w:val="double" w:sz="4" w:space="0" w:color="auto"/>
            </w:tcBorders>
            <w:vAlign w:val="center"/>
          </w:tcPr>
          <w:p w14:paraId="5E9CA918" w14:textId="77777777" w:rsidR="00C03914" w:rsidRPr="004139C8" w:rsidRDefault="00C03914" w:rsidP="00C03914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5" w:type="dxa"/>
            <w:tcBorders>
              <w:top w:val="double" w:sz="4" w:space="0" w:color="auto"/>
              <w:left w:val="double" w:sz="4" w:space="0" w:color="auto"/>
            </w:tcBorders>
          </w:tcPr>
          <w:p w14:paraId="41BFBE7F" w14:textId="77777777" w:rsidR="00C03914" w:rsidRPr="004139C8" w:rsidRDefault="00C03914" w:rsidP="00C03914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(1)</w:t>
            </w:r>
            <w:r w:rsidRPr="004139C8">
              <w:rPr>
                <w:rFonts w:ascii="Times New Roman" w:hAnsi="Times New Roman"/>
                <w:color w:val="000000"/>
              </w:rPr>
              <w:t xml:space="preserve"> </w:t>
            </w:r>
            <w:r w:rsidRPr="004139C8">
              <w:rPr>
                <w:rFonts w:ascii="Times New Roman" w:hAnsi="Times New Roman" w:hint="eastAsia"/>
                <w:color w:val="000000"/>
              </w:rPr>
              <w:t xml:space="preserve">圧縮強度試験の試験方法　</w:t>
            </w:r>
            <w:r w:rsidRPr="004139C8">
              <w:rPr>
                <w:rFonts w:ascii="Times New Roman" w:hAnsi="Times New Roman" w:hint="eastAsia"/>
                <w:color w:val="000000"/>
              </w:rPr>
              <w:t>D1001</w:t>
            </w:r>
          </w:p>
          <w:p w14:paraId="3B0FF169" w14:textId="73FBEA98" w:rsidR="00C03914" w:rsidRPr="004139C8" w:rsidRDefault="00C03914" w:rsidP="00C03914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  <w:sz w:val="18"/>
              </w:rPr>
              <w:t>(</w:t>
            </w:r>
            <w:r w:rsidRPr="004139C8">
              <w:rPr>
                <w:rFonts w:ascii="Times New Roman" w:hAnsi="Times New Roman"/>
                <w:color w:val="000000"/>
                <w:sz w:val="18"/>
              </w:rPr>
              <w:t>JIS A 5308</w:t>
            </w:r>
            <w:r w:rsidRPr="004139C8">
              <w:rPr>
                <w:rFonts w:ascii="Times New Roman" w:hAnsi="Times New Roman" w:hint="eastAsia"/>
                <w:color w:val="000000"/>
                <w:sz w:val="18"/>
              </w:rPr>
              <w:t xml:space="preserve">　</w:t>
            </w:r>
            <w:r w:rsidRPr="004139C8">
              <w:rPr>
                <w:rFonts w:ascii="Times New Roman" w:hAnsi="Times New Roman"/>
                <w:color w:val="000000"/>
                <w:sz w:val="18"/>
              </w:rPr>
              <w:t>10.2.1</w:t>
            </w:r>
            <w:r w:rsidRPr="004139C8">
              <w:rPr>
                <w:rFonts w:ascii="Times New Roman" w:hAnsi="Times New Roman" w:hint="eastAsia"/>
                <w:color w:val="000000"/>
                <w:sz w:val="18"/>
              </w:rPr>
              <w:t>圧縮強度，</w:t>
            </w:r>
            <w:r w:rsidRPr="004139C8">
              <w:rPr>
                <w:rFonts w:ascii="Times New Roman" w:hAnsi="Times New Roman" w:hint="eastAsia"/>
                <w:color w:val="000000"/>
                <w:sz w:val="18"/>
              </w:rPr>
              <w:t>J</w:t>
            </w:r>
            <w:r w:rsidRPr="004139C8">
              <w:rPr>
                <w:rFonts w:ascii="Times New Roman" w:hAnsi="Times New Roman"/>
                <w:color w:val="000000"/>
                <w:sz w:val="18"/>
              </w:rPr>
              <w:t>IS A 1108)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vAlign w:val="center"/>
          </w:tcPr>
          <w:p w14:paraId="2263CEF8" w14:textId="77777777" w:rsidR="00C03914" w:rsidRPr="004139C8" w:rsidRDefault="00C03914" w:rsidP="00C03914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/>
                <w:color w:val="000000"/>
              </w:rPr>
              <w:t>a</w:t>
            </w:r>
            <w:r w:rsidRPr="004139C8">
              <w:rPr>
                <w:rFonts w:ascii="Times New Roman" w:hAnsi="Times New Roman" w:hint="eastAsia"/>
                <w:color w:val="000000"/>
              </w:rPr>
              <w:t>：</w:t>
            </w:r>
            <w:r w:rsidRPr="004139C8">
              <w:rPr>
                <w:rFonts w:ascii="Times New Roman" w:hAnsi="Times New Roman"/>
                <w:color w:val="000000"/>
              </w:rPr>
              <w:t>JIS</w:t>
            </w:r>
            <w:r w:rsidRPr="004139C8">
              <w:rPr>
                <w:rFonts w:ascii="Times New Roman" w:hAnsi="Times New Roman" w:hint="eastAsia"/>
                <w:color w:val="000000"/>
              </w:rPr>
              <w:t>に適合している</w:t>
            </w:r>
          </w:p>
          <w:p w14:paraId="24A1E1EE" w14:textId="6A07BC69" w:rsidR="00C03914" w:rsidRPr="004139C8" w:rsidRDefault="00C03914" w:rsidP="00C03914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c</w:t>
            </w:r>
            <w:r w:rsidRPr="004139C8">
              <w:rPr>
                <w:rFonts w:ascii="Times New Roman" w:hAnsi="Times New Roman" w:hint="eastAsia"/>
                <w:color w:val="000000"/>
              </w:rPr>
              <w:t>：</w:t>
            </w:r>
            <w:r w:rsidRPr="004139C8">
              <w:rPr>
                <w:rFonts w:ascii="Times New Roman" w:hAnsi="Times New Roman"/>
                <w:color w:val="000000"/>
              </w:rPr>
              <w:t>JIS</w:t>
            </w:r>
            <w:r w:rsidRPr="004139C8">
              <w:rPr>
                <w:rFonts w:ascii="Times New Roman" w:hAnsi="Times New Roman" w:hint="eastAsia"/>
                <w:color w:val="000000"/>
              </w:rPr>
              <w:t>に適合していない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464948" w14:textId="45D3EA73" w:rsidR="00C03914" w:rsidRPr="004139C8" w:rsidRDefault="00C03914" w:rsidP="00C039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eastAsia="ＭＳ Ｐゴシック" w:hAnsi="Times New Roman"/>
                <w:color w:val="000000"/>
              </w:rPr>
              <w:t xml:space="preserve">a </w:t>
            </w:r>
            <w:r w:rsidRPr="004139C8">
              <w:rPr>
                <w:rFonts w:ascii="Times New Roman" w:hAnsi="Times New Roman" w:hint="eastAsia"/>
                <w:color w:val="000000"/>
              </w:rPr>
              <w:t xml:space="preserve">□　</w:t>
            </w:r>
            <w:r w:rsidRPr="004139C8">
              <w:rPr>
                <w:rFonts w:ascii="Times New Roman" w:eastAsia="ＭＳ Ｐゴシック" w:hAnsi="Times New Roman"/>
                <w:color w:val="000000"/>
              </w:rPr>
              <w:t xml:space="preserve">c </w:t>
            </w:r>
            <w:r w:rsidRPr="004139C8">
              <w:rPr>
                <w:rFonts w:ascii="Times New Roman" w:hAnsi="Times New Roman" w:hint="eastAsia"/>
                <w:color w:val="000000"/>
              </w:rPr>
              <w:t>□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14:paraId="6DAD0E00" w14:textId="1A5D8F11" w:rsidR="00C03914" w:rsidRPr="004139C8" w:rsidRDefault="00C03914" w:rsidP="00C03914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4139C8" w:rsidRPr="004139C8" w14:paraId="7D66A7EB" w14:textId="77777777" w:rsidTr="00C03914">
        <w:trPr>
          <w:cantSplit/>
          <w:trHeight w:val="348"/>
          <w:jc w:val="center"/>
        </w:trPr>
        <w:tc>
          <w:tcPr>
            <w:tcW w:w="0" w:type="auto"/>
            <w:vMerge/>
            <w:vAlign w:val="center"/>
          </w:tcPr>
          <w:p w14:paraId="2A3AB69B" w14:textId="77777777" w:rsidR="00C03914" w:rsidRPr="004139C8" w:rsidRDefault="00C03914" w:rsidP="00C03914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7" w:type="dxa"/>
            <w:vMerge/>
            <w:tcBorders>
              <w:right w:val="double" w:sz="4" w:space="0" w:color="auto"/>
            </w:tcBorders>
            <w:vAlign w:val="center"/>
          </w:tcPr>
          <w:p w14:paraId="297C1886" w14:textId="77777777" w:rsidR="00C03914" w:rsidRPr="004139C8" w:rsidRDefault="00C03914" w:rsidP="00C03914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BFAF8" w14:textId="77777777" w:rsidR="00C03914" w:rsidRPr="004139C8" w:rsidRDefault="00C03914" w:rsidP="00C03914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(</w:t>
            </w:r>
            <w:r w:rsidRPr="004139C8">
              <w:rPr>
                <w:rFonts w:ascii="Times New Roman" w:hAnsi="Times New Roman"/>
                <w:color w:val="000000"/>
              </w:rPr>
              <w:t xml:space="preserve">2) </w:t>
            </w:r>
            <w:r w:rsidRPr="004139C8">
              <w:rPr>
                <w:rFonts w:ascii="Times New Roman" w:hAnsi="Times New Roman" w:hint="eastAsia"/>
                <w:color w:val="000000"/>
              </w:rPr>
              <w:t xml:space="preserve">載荷速度の適合性の確認　</w:t>
            </w:r>
            <w:r w:rsidRPr="004139C8">
              <w:rPr>
                <w:rFonts w:ascii="Times New Roman" w:hAnsi="Times New Roman" w:hint="eastAsia"/>
                <w:color w:val="000000"/>
              </w:rPr>
              <w:t>D1002</w:t>
            </w:r>
          </w:p>
          <w:p w14:paraId="18C599B5" w14:textId="5AEBAE84" w:rsidR="00C03914" w:rsidRPr="004139C8" w:rsidRDefault="00C03914" w:rsidP="00C03914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Pr="004139C8">
              <w:rPr>
                <w:rFonts w:ascii="Times New Roman" w:hAnsi="Times New Roman" w:hint="eastAsia"/>
                <w:color w:val="000000"/>
              </w:rPr>
              <w:t>JIS</w:t>
            </w:r>
            <w:r w:rsidRPr="004139C8">
              <w:rPr>
                <w:rFonts w:ascii="Times New Roman" w:hAnsi="Times New Roman" w:hint="eastAsia"/>
                <w:color w:val="000000"/>
              </w:rPr>
              <w:t>の載荷速度：</w:t>
            </w:r>
            <w:r w:rsidRPr="004139C8">
              <w:rPr>
                <w:rFonts w:ascii="Times New Roman" w:hAnsi="Times New Roman" w:hint="eastAsia"/>
                <w:color w:val="000000"/>
              </w:rPr>
              <w:t>0.6</w:t>
            </w:r>
            <w:r w:rsidRPr="004139C8">
              <w:rPr>
                <w:rFonts w:ascii="Times New Roman" w:hAnsi="Times New Roman" w:hint="eastAsia"/>
                <w:color w:val="000000"/>
              </w:rPr>
              <w:t>±</w:t>
            </w:r>
            <w:r w:rsidRPr="004139C8">
              <w:rPr>
                <w:rFonts w:ascii="Times New Roman" w:hAnsi="Times New Roman" w:hint="eastAsia"/>
                <w:color w:val="000000"/>
              </w:rPr>
              <w:t>0.4N/mm</w:t>
            </w:r>
            <w:r w:rsidRPr="004139C8">
              <w:rPr>
                <w:rFonts w:ascii="Times New Roman" w:hAnsi="Times New Roman" w:hint="eastAsia"/>
                <w:color w:val="000000"/>
                <w:vertAlign w:val="superscript"/>
              </w:rPr>
              <w:t>2</w:t>
            </w:r>
            <w:r w:rsidRPr="004139C8">
              <w:rPr>
                <w:rFonts w:ascii="Times New Roman" w:hAnsi="Times New Roman" w:hint="eastAsia"/>
                <w:color w:val="000000"/>
              </w:rPr>
              <w:t>/s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3B58" w14:textId="7A07D7AD" w:rsidR="00C03914" w:rsidRPr="004139C8" w:rsidRDefault="00C03914" w:rsidP="00C03914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/>
                <w:color w:val="000000"/>
              </w:rPr>
              <w:t>a</w:t>
            </w:r>
            <w:r w:rsidRPr="004139C8">
              <w:rPr>
                <w:rFonts w:ascii="Times New Roman" w:hAnsi="Times New Roman" w:hint="eastAsia"/>
                <w:color w:val="000000"/>
              </w:rPr>
              <w:t>：</w:t>
            </w:r>
            <w:r w:rsidRPr="004139C8">
              <w:rPr>
                <w:rFonts w:ascii="Times New Roman" w:hAnsi="Times New Roman" w:hint="eastAsia"/>
                <w:color w:val="000000"/>
              </w:rPr>
              <w:t>3</w:t>
            </w:r>
            <w:r w:rsidRPr="004139C8">
              <w:rPr>
                <w:rFonts w:ascii="Times New Roman" w:hAnsi="Times New Roman" w:hint="eastAsia"/>
                <w:color w:val="000000"/>
              </w:rPr>
              <w:t>本とも</w:t>
            </w:r>
            <w:r w:rsidRPr="004139C8">
              <w:rPr>
                <w:rFonts w:ascii="Times New Roman" w:hAnsi="Times New Roman"/>
                <w:color w:val="000000"/>
              </w:rPr>
              <w:t>JIS</w:t>
            </w:r>
            <w:r w:rsidRPr="004139C8">
              <w:rPr>
                <w:rFonts w:ascii="Times New Roman" w:hAnsi="Times New Roman" w:hint="eastAsia"/>
                <w:color w:val="000000"/>
              </w:rPr>
              <w:t>に適合</w:t>
            </w:r>
            <w:r w:rsidR="000D3141" w:rsidRPr="004139C8">
              <w:rPr>
                <w:rFonts w:ascii="Times New Roman" w:hAnsi="Times New Roman" w:hint="eastAsia"/>
                <w:color w:val="000000"/>
              </w:rPr>
              <w:t>している</w:t>
            </w:r>
          </w:p>
          <w:p w14:paraId="56644615" w14:textId="77777777" w:rsidR="00C03914" w:rsidRPr="004139C8" w:rsidRDefault="00C03914" w:rsidP="00C03914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b</w:t>
            </w:r>
            <w:r w:rsidRPr="004139C8">
              <w:rPr>
                <w:rFonts w:ascii="Times New Roman" w:hAnsi="Times New Roman" w:hint="eastAsia"/>
                <w:color w:val="000000"/>
              </w:rPr>
              <w:t>：</w:t>
            </w:r>
            <w:r w:rsidRPr="004139C8">
              <w:rPr>
                <w:rFonts w:ascii="Times New Roman" w:hAnsi="Times New Roman" w:hint="eastAsia"/>
                <w:color w:val="000000"/>
              </w:rPr>
              <w:t>1</w:t>
            </w:r>
            <w:r w:rsidRPr="004139C8">
              <w:rPr>
                <w:rFonts w:ascii="Times New Roman" w:hAnsi="Times New Roman" w:hint="eastAsia"/>
                <w:color w:val="000000"/>
              </w:rPr>
              <w:t>本ないし</w:t>
            </w:r>
            <w:r w:rsidRPr="004139C8">
              <w:rPr>
                <w:rFonts w:ascii="Times New Roman" w:hAnsi="Times New Roman" w:hint="eastAsia"/>
                <w:color w:val="000000"/>
              </w:rPr>
              <w:t>2</w:t>
            </w:r>
            <w:r w:rsidRPr="004139C8">
              <w:rPr>
                <w:rFonts w:ascii="Times New Roman" w:hAnsi="Times New Roman" w:hint="eastAsia"/>
                <w:color w:val="000000"/>
              </w:rPr>
              <w:t>本が</w:t>
            </w:r>
            <w:r w:rsidRPr="004139C8">
              <w:rPr>
                <w:rFonts w:ascii="Times New Roman" w:hAnsi="Times New Roman"/>
                <w:color w:val="000000"/>
              </w:rPr>
              <w:t>JIS</w:t>
            </w:r>
            <w:r w:rsidRPr="004139C8">
              <w:rPr>
                <w:rFonts w:ascii="Times New Roman" w:hAnsi="Times New Roman" w:hint="eastAsia"/>
                <w:color w:val="000000"/>
              </w:rPr>
              <w:t>に適合していない</w:t>
            </w:r>
          </w:p>
          <w:p w14:paraId="6FA6841A" w14:textId="5FE1666C" w:rsidR="00C03914" w:rsidRPr="004139C8" w:rsidRDefault="00C03914" w:rsidP="00C03914">
            <w:pPr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c</w:t>
            </w:r>
            <w:r w:rsidRPr="004139C8">
              <w:rPr>
                <w:rFonts w:ascii="Times New Roman" w:hAnsi="Times New Roman" w:hint="eastAsia"/>
                <w:color w:val="000000"/>
              </w:rPr>
              <w:t>：</w:t>
            </w:r>
            <w:r w:rsidRPr="004139C8">
              <w:rPr>
                <w:rFonts w:ascii="Times New Roman" w:hAnsi="Times New Roman" w:hint="eastAsia"/>
                <w:color w:val="000000"/>
              </w:rPr>
              <w:t>3</w:t>
            </w:r>
            <w:r w:rsidRPr="004139C8">
              <w:rPr>
                <w:rFonts w:ascii="Times New Roman" w:hAnsi="Times New Roman" w:hint="eastAsia"/>
                <w:color w:val="000000"/>
              </w:rPr>
              <w:t>本とも</w:t>
            </w:r>
            <w:r w:rsidRPr="004139C8">
              <w:rPr>
                <w:rFonts w:ascii="Times New Roman" w:hAnsi="Times New Roman"/>
                <w:color w:val="000000"/>
              </w:rPr>
              <w:t>JIS</w:t>
            </w:r>
            <w:r w:rsidRPr="004139C8">
              <w:rPr>
                <w:rFonts w:ascii="Times New Roman" w:hAnsi="Times New Roman" w:hint="eastAsia"/>
                <w:color w:val="000000"/>
              </w:rPr>
              <w:t>に適合していない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26C0FF" w14:textId="6523326C" w:rsidR="00C03914" w:rsidRPr="004139C8" w:rsidRDefault="00C03914" w:rsidP="00C039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/>
                <w:color w:val="000000"/>
              </w:rPr>
              <w:t xml:space="preserve">a </w:t>
            </w:r>
            <w:r w:rsidRPr="004139C8">
              <w:rPr>
                <w:rFonts w:ascii="ＭＳ 明朝" w:hAnsi="ＭＳ 明朝" w:hint="eastAsia"/>
                <w:color w:val="000000"/>
              </w:rPr>
              <w:t xml:space="preserve">□　</w:t>
            </w:r>
            <w:r w:rsidRPr="004139C8">
              <w:rPr>
                <w:rFonts w:ascii="Times New Roman" w:hAnsi="Times New Roman"/>
                <w:color w:val="000000"/>
              </w:rPr>
              <w:t xml:space="preserve">b </w:t>
            </w:r>
            <w:r w:rsidRPr="004139C8">
              <w:rPr>
                <w:rFonts w:ascii="ＭＳ 明朝" w:hAnsi="ＭＳ 明朝" w:hint="eastAsia"/>
                <w:color w:val="000000"/>
              </w:rPr>
              <w:t xml:space="preserve">□ </w:t>
            </w:r>
            <w:r w:rsidRPr="004139C8">
              <w:rPr>
                <w:rFonts w:ascii="ＭＳ 明朝" w:hAnsi="ＭＳ 明朝"/>
                <w:color w:val="000000"/>
              </w:rPr>
              <w:t xml:space="preserve"> </w:t>
            </w:r>
            <w:r w:rsidRPr="004139C8">
              <w:rPr>
                <w:rFonts w:ascii="Times New Roman" w:hAnsi="Times New Roman"/>
                <w:color w:val="000000"/>
              </w:rPr>
              <w:t xml:space="preserve">c </w:t>
            </w:r>
            <w:r w:rsidRPr="004139C8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14:paraId="03C6D1AE" w14:textId="77777777" w:rsidR="00C03914" w:rsidRPr="004139C8" w:rsidRDefault="00C03914" w:rsidP="00C03914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4139C8" w:rsidRPr="004139C8" w14:paraId="63C14C8E" w14:textId="77777777" w:rsidTr="00FF0D7C">
        <w:trPr>
          <w:cantSplit/>
          <w:trHeight w:val="111"/>
          <w:jc w:val="center"/>
        </w:trPr>
        <w:tc>
          <w:tcPr>
            <w:tcW w:w="0" w:type="auto"/>
            <w:vMerge/>
            <w:vAlign w:val="center"/>
          </w:tcPr>
          <w:p w14:paraId="49553079" w14:textId="77777777" w:rsidR="00C03914" w:rsidRPr="004139C8" w:rsidRDefault="00C03914" w:rsidP="00C03914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7" w:type="dxa"/>
            <w:vMerge/>
            <w:tcBorders>
              <w:right w:val="double" w:sz="4" w:space="0" w:color="auto"/>
            </w:tcBorders>
            <w:vAlign w:val="center"/>
          </w:tcPr>
          <w:p w14:paraId="6431790E" w14:textId="77777777" w:rsidR="00C03914" w:rsidRPr="004139C8" w:rsidRDefault="00C03914" w:rsidP="00C03914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FE0BE4" w14:textId="583FA836" w:rsidR="00C03914" w:rsidRPr="004139C8" w:rsidRDefault="00C03914" w:rsidP="00C03914">
            <w:pPr>
              <w:jc w:val="left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 w:hint="eastAsia"/>
                <w:color w:val="000000"/>
              </w:rPr>
              <w:t>(</w:t>
            </w:r>
            <w:r w:rsidRPr="004139C8">
              <w:rPr>
                <w:rFonts w:ascii="Times New Roman" w:hAnsi="Times New Roman"/>
                <w:color w:val="000000"/>
              </w:rPr>
              <w:t>3</w:t>
            </w:r>
            <w:r w:rsidRPr="004139C8">
              <w:rPr>
                <w:rFonts w:ascii="Times New Roman" w:hAnsi="Times New Roman" w:hint="eastAsia"/>
                <w:color w:val="000000"/>
              </w:rPr>
              <w:t>)</w:t>
            </w:r>
            <w:r w:rsidRPr="004139C8">
              <w:rPr>
                <w:rFonts w:ascii="Times New Roman" w:hAnsi="Times New Roman"/>
                <w:color w:val="000000"/>
              </w:rPr>
              <w:t xml:space="preserve"> </w:t>
            </w:r>
            <w:r w:rsidRPr="004139C8">
              <w:rPr>
                <w:rFonts w:ascii="Times New Roman" w:hAnsi="Times New Roman" w:hint="eastAsia"/>
                <w:color w:val="000000"/>
              </w:rPr>
              <w:t xml:space="preserve">圧縮強度の適合性の確認　</w:t>
            </w:r>
            <w:r w:rsidRPr="004139C8">
              <w:rPr>
                <w:rFonts w:ascii="Times New Roman" w:hAnsi="Times New Roman" w:hint="eastAsia"/>
                <w:color w:val="000000"/>
              </w:rPr>
              <w:t>D1003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A371" w14:textId="77777777" w:rsidR="00C03914" w:rsidRPr="004139C8" w:rsidRDefault="00C03914" w:rsidP="00C03914">
            <w:pPr>
              <w:rPr>
                <w:rFonts w:ascii="Times New Roman" w:eastAsia="ＭＳ Ｐゴシック" w:hAnsi="Times New Roman"/>
                <w:color w:val="000000"/>
                <w:shd w:val="clear" w:color="auto" w:fill="FFFFFF"/>
              </w:rPr>
            </w:pPr>
            <w:r w:rsidRPr="004139C8">
              <w:rPr>
                <w:rFonts w:ascii="Times New Roman" w:hAnsi="Times New Roman"/>
                <w:color w:val="000000"/>
              </w:rPr>
              <w:t>a</w:t>
            </w:r>
            <w:r w:rsidRPr="004139C8">
              <w:rPr>
                <w:rFonts w:ascii="Times New Roman" w:hAnsi="Times New Roman" w:hint="eastAsia"/>
                <w:color w:val="000000"/>
              </w:rPr>
              <w:t>：</w:t>
            </w:r>
            <w:r w:rsidRPr="004139C8">
              <w:rPr>
                <w:rFonts w:ascii="Times New Roman" w:hAnsi="Times New Roman"/>
                <w:color w:val="000000"/>
                <w:shd w:val="clear" w:color="auto" w:fill="FFFFFF"/>
              </w:rPr>
              <w:t>S</w:t>
            </w:r>
            <w:r w:rsidRPr="004139C8">
              <w:rPr>
                <w:rFonts w:ascii="Times New Roman" w:hAnsi="Times New Roman"/>
                <w:color w:val="000000"/>
                <w:shd w:val="clear" w:color="auto" w:fill="FFFFFF"/>
                <w:vertAlign w:val="subscript"/>
              </w:rPr>
              <w:t>L</w:t>
            </w:r>
            <w:r w:rsidRPr="004139C8">
              <w:rPr>
                <w:rFonts w:ascii="Times New Roman" w:hAnsi="Times New Roman" w:hint="eastAsia"/>
                <w:color w:val="000000"/>
                <w:shd w:val="clear" w:color="auto" w:fill="FFFFFF"/>
              </w:rPr>
              <w:t xml:space="preserve">以上　　</w:t>
            </w:r>
            <w:r w:rsidRPr="004139C8">
              <w:rPr>
                <w:rFonts w:ascii="Times New Roman" w:hAnsi="Times New Roman"/>
                <w:color w:val="000000"/>
              </w:rPr>
              <w:t>b</w:t>
            </w:r>
            <w:r w:rsidRPr="004139C8">
              <w:rPr>
                <w:rFonts w:ascii="Times New Roman" w:hAnsi="Times New Roman" w:hint="eastAsia"/>
                <w:color w:val="000000"/>
              </w:rPr>
              <w:t>：</w:t>
            </w:r>
            <w:r w:rsidRPr="004139C8">
              <w:rPr>
                <w:rFonts w:ascii="Times New Roman" w:hAnsi="Times New Roman" w:hint="eastAsia"/>
                <w:color w:val="000000"/>
              </w:rPr>
              <w:t>0.85</w:t>
            </w:r>
            <w:r w:rsidRPr="004139C8">
              <w:rPr>
                <w:rFonts w:ascii="Times New Roman" w:hAnsi="Times New Roman"/>
                <w:color w:val="000000"/>
                <w:shd w:val="clear" w:color="auto" w:fill="FFFFFF"/>
              </w:rPr>
              <w:t>S</w:t>
            </w:r>
            <w:r w:rsidRPr="004139C8">
              <w:rPr>
                <w:rFonts w:ascii="Times New Roman" w:hAnsi="Times New Roman"/>
                <w:color w:val="000000"/>
                <w:shd w:val="clear" w:color="auto" w:fill="FFFFFF"/>
                <w:vertAlign w:val="subscript"/>
              </w:rPr>
              <w:t>L</w:t>
            </w:r>
            <w:r w:rsidRPr="004139C8">
              <w:rPr>
                <w:rFonts w:ascii="Times New Roman" w:hAnsi="Times New Roman" w:hint="eastAsia"/>
                <w:color w:val="000000"/>
              </w:rPr>
              <w:t>以上</w:t>
            </w:r>
            <w:r w:rsidRPr="004139C8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4139C8">
              <w:rPr>
                <w:rFonts w:ascii="Times New Roman" w:hAnsi="Times New Roman" w:hint="eastAsia"/>
                <w:color w:val="000000"/>
              </w:rPr>
              <w:t>～</w:t>
            </w:r>
            <w:r w:rsidRPr="004139C8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4139C8">
              <w:rPr>
                <w:rFonts w:ascii="Times New Roman" w:hAnsi="Times New Roman"/>
                <w:color w:val="000000"/>
                <w:shd w:val="clear" w:color="auto" w:fill="FFFFFF"/>
              </w:rPr>
              <w:t>S</w:t>
            </w:r>
            <w:r w:rsidRPr="004139C8">
              <w:rPr>
                <w:rFonts w:ascii="Times New Roman" w:hAnsi="Times New Roman"/>
                <w:color w:val="000000"/>
                <w:shd w:val="clear" w:color="auto" w:fill="FFFFFF"/>
                <w:vertAlign w:val="subscript"/>
              </w:rPr>
              <w:t>L</w:t>
            </w:r>
            <w:r w:rsidRPr="004139C8">
              <w:rPr>
                <w:rFonts w:ascii="Times New Roman" w:hAnsi="Times New Roman" w:hint="eastAsia"/>
                <w:color w:val="000000"/>
                <w:shd w:val="clear" w:color="auto" w:fill="FFFFFF"/>
              </w:rPr>
              <w:t>未満</w:t>
            </w:r>
          </w:p>
          <w:p w14:paraId="6294364F" w14:textId="356EF002" w:rsidR="00C03914" w:rsidRPr="004139C8" w:rsidRDefault="00C03914" w:rsidP="00C03914">
            <w:pPr>
              <w:jc w:val="left"/>
              <w:rPr>
                <w:rFonts w:ascii="Times New Roman" w:hAnsi="Times New Roman"/>
                <w:color w:val="000000"/>
              </w:rPr>
            </w:pPr>
            <w:r w:rsidRPr="004139C8">
              <w:rPr>
                <w:rFonts w:ascii="Times New Roman" w:hAnsi="Times New Roman"/>
                <w:color w:val="000000"/>
              </w:rPr>
              <w:t>c</w:t>
            </w:r>
            <w:r w:rsidRPr="004139C8">
              <w:rPr>
                <w:rFonts w:ascii="Times New Roman" w:hAnsi="Times New Roman" w:hint="eastAsia"/>
                <w:color w:val="000000"/>
              </w:rPr>
              <w:t>：</w:t>
            </w:r>
            <w:r w:rsidRPr="004139C8">
              <w:rPr>
                <w:rFonts w:ascii="Times New Roman" w:hAnsi="Times New Roman"/>
                <w:color w:val="000000"/>
                <w:shd w:val="clear" w:color="auto" w:fill="FFFFFF"/>
              </w:rPr>
              <w:t>0.85 S</w:t>
            </w:r>
            <w:r w:rsidRPr="004139C8">
              <w:rPr>
                <w:rFonts w:ascii="Times New Roman" w:hAnsi="Times New Roman"/>
                <w:color w:val="000000"/>
                <w:shd w:val="clear" w:color="auto" w:fill="FFFFFF"/>
                <w:vertAlign w:val="subscript"/>
              </w:rPr>
              <w:t>L</w:t>
            </w:r>
            <w:r w:rsidRPr="004139C8">
              <w:rPr>
                <w:rFonts w:ascii="Times New Roman" w:hAnsi="Times New Roman" w:hint="eastAsia"/>
                <w:color w:val="000000"/>
                <w:shd w:val="clear" w:color="auto" w:fill="FFFFFF"/>
              </w:rPr>
              <w:t>未満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B02B2" w14:textId="78B640D5" w:rsidR="00C03914" w:rsidRPr="004139C8" w:rsidRDefault="00C03914" w:rsidP="00C03914">
            <w:pPr>
              <w:jc w:val="center"/>
              <w:rPr>
                <w:rFonts w:ascii="Times New Roman" w:eastAsia="ＭＳ Ｐゴシック" w:hAnsi="Times New Roman"/>
                <w:color w:val="000000"/>
              </w:rPr>
            </w:pPr>
            <w:r w:rsidRPr="004139C8">
              <w:rPr>
                <w:rFonts w:ascii="Times New Roman" w:hAnsi="Times New Roman"/>
                <w:color w:val="000000"/>
              </w:rPr>
              <w:t xml:space="preserve">a </w:t>
            </w:r>
            <w:r w:rsidRPr="004139C8">
              <w:rPr>
                <w:rFonts w:ascii="ＭＳ 明朝" w:hAnsi="ＭＳ 明朝" w:hint="eastAsia"/>
                <w:color w:val="000000"/>
              </w:rPr>
              <w:t xml:space="preserve">□　</w:t>
            </w:r>
            <w:r w:rsidRPr="004139C8">
              <w:rPr>
                <w:rFonts w:ascii="Times New Roman" w:hAnsi="Times New Roman"/>
                <w:color w:val="000000"/>
              </w:rPr>
              <w:t xml:space="preserve">b </w:t>
            </w:r>
            <w:r w:rsidRPr="004139C8">
              <w:rPr>
                <w:rFonts w:ascii="ＭＳ 明朝" w:hAnsi="ＭＳ 明朝" w:hint="eastAsia"/>
                <w:color w:val="000000"/>
              </w:rPr>
              <w:t xml:space="preserve">□ </w:t>
            </w:r>
            <w:r w:rsidRPr="004139C8">
              <w:rPr>
                <w:rFonts w:ascii="ＭＳ 明朝" w:hAnsi="ＭＳ 明朝"/>
                <w:color w:val="000000"/>
              </w:rPr>
              <w:t xml:space="preserve"> </w:t>
            </w:r>
            <w:r w:rsidRPr="004139C8">
              <w:rPr>
                <w:rFonts w:ascii="Times New Roman" w:hAnsi="Times New Roman"/>
                <w:color w:val="000000"/>
              </w:rPr>
              <w:t xml:space="preserve">c </w:t>
            </w:r>
            <w:r w:rsidRPr="004139C8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14:paraId="18432A7A" w14:textId="77777777" w:rsidR="00C03914" w:rsidRPr="004139C8" w:rsidRDefault="00C03914" w:rsidP="00C03914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C03914" w:rsidRPr="00140C1B" w14:paraId="6A4A2579" w14:textId="77777777" w:rsidTr="00FF0D7C">
        <w:trPr>
          <w:cantSplit/>
          <w:trHeight w:val="335"/>
          <w:jc w:val="center"/>
        </w:trPr>
        <w:tc>
          <w:tcPr>
            <w:tcW w:w="0" w:type="auto"/>
            <w:vMerge/>
            <w:vAlign w:val="center"/>
          </w:tcPr>
          <w:p w14:paraId="5F1712CA" w14:textId="77777777" w:rsidR="00C03914" w:rsidRPr="00140C1B" w:rsidRDefault="00C03914" w:rsidP="00C03914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497" w:type="dxa"/>
            <w:tcBorders>
              <w:right w:val="double" w:sz="4" w:space="0" w:color="auto"/>
            </w:tcBorders>
          </w:tcPr>
          <w:p w14:paraId="1338C420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圧縮強度試験用供試体の作製</w:t>
            </w:r>
          </w:p>
        </w:tc>
        <w:tc>
          <w:tcPr>
            <w:tcW w:w="3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3C8B2F4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(</w:t>
            </w:r>
            <w:r w:rsidRPr="00140C1B">
              <w:rPr>
                <w:rFonts w:ascii="Times New Roman" w:hAnsi="Times New Roman"/>
              </w:rPr>
              <w:t>1</w:t>
            </w:r>
            <w:r w:rsidRPr="00140C1B">
              <w:rPr>
                <w:rFonts w:ascii="Times New Roman" w:hAnsi="Times New Roman" w:hint="eastAsia"/>
              </w:rPr>
              <w:t>)</w:t>
            </w:r>
            <w:r w:rsidRPr="00140C1B">
              <w:rPr>
                <w:rFonts w:ascii="Times New Roman" w:hAnsi="Times New Roman"/>
              </w:rPr>
              <w:t xml:space="preserve"> </w:t>
            </w:r>
            <w:r w:rsidRPr="00140C1B">
              <w:rPr>
                <w:rFonts w:ascii="Times New Roman" w:hAnsi="Times New Roman" w:hint="eastAsia"/>
              </w:rPr>
              <w:t>圧縮強度試験用供試体の作製方法</w:t>
            </w:r>
          </w:p>
          <w:p w14:paraId="4585FE60" w14:textId="05F509D7" w:rsidR="00C03914" w:rsidRPr="00140C1B" w:rsidRDefault="00C03914" w:rsidP="00C03914">
            <w:pPr>
              <w:spacing w:before="60"/>
              <w:ind w:right="592" w:firstLine="296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  <w:sz w:val="18"/>
              </w:rPr>
              <w:t>(J</w:t>
            </w:r>
            <w:r w:rsidRPr="00140C1B">
              <w:rPr>
                <w:rFonts w:ascii="Times New Roman" w:hAnsi="Times New Roman"/>
                <w:sz w:val="18"/>
              </w:rPr>
              <w:t>IS A 1132)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>D1004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C8A82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a</w:t>
            </w:r>
            <w:r w:rsidRPr="00140C1B"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/>
              </w:rPr>
              <w:t>JIS</w:t>
            </w:r>
            <w:r w:rsidRPr="00140C1B">
              <w:rPr>
                <w:rFonts w:ascii="Times New Roman" w:hAnsi="Times New Roman" w:hint="eastAsia"/>
              </w:rPr>
              <w:t>に適合している</w:t>
            </w:r>
          </w:p>
          <w:p w14:paraId="04DA6AB5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c</w:t>
            </w:r>
            <w:r w:rsidRPr="00140C1B"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/>
              </w:rPr>
              <w:t>JIS</w:t>
            </w:r>
            <w:r w:rsidRPr="00140C1B">
              <w:rPr>
                <w:rFonts w:ascii="Times New Roman" w:hAnsi="Times New Roman" w:hint="eastAsia"/>
              </w:rPr>
              <w:t>に適合していない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C4E30" w14:textId="2238F8C7" w:rsidR="00C03914" w:rsidRPr="008F44ED" w:rsidRDefault="00C03914" w:rsidP="00C03914">
            <w:pPr>
              <w:jc w:val="center"/>
              <w:rPr>
                <w:rFonts w:ascii="Times New Roman" w:hAnsi="Times New Roman"/>
              </w:rPr>
            </w:pPr>
            <w:r w:rsidRPr="008F44ED">
              <w:rPr>
                <w:rFonts w:ascii="Times New Roman" w:eastAsia="ＭＳ Ｐゴシック" w:hAnsi="Times New Roman"/>
              </w:rPr>
              <w:t xml:space="preserve">a </w:t>
            </w:r>
            <w:r w:rsidRPr="008F44ED">
              <w:rPr>
                <w:rFonts w:ascii="Times New Roman" w:hAnsi="Times New Roman" w:hint="eastAsia"/>
              </w:rPr>
              <w:t xml:space="preserve">□　</w:t>
            </w:r>
            <w:r w:rsidRPr="008F44ED">
              <w:rPr>
                <w:rFonts w:ascii="Times New Roman" w:eastAsia="ＭＳ Ｐゴシック" w:hAnsi="Times New Roman"/>
              </w:rPr>
              <w:t xml:space="preserve">c </w:t>
            </w:r>
            <w:r w:rsidRPr="008F44ED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1318" w:type="dxa"/>
            <w:tcBorders>
              <w:left w:val="double" w:sz="4" w:space="0" w:color="auto"/>
            </w:tcBorders>
          </w:tcPr>
          <w:p w14:paraId="06905644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</w:p>
        </w:tc>
      </w:tr>
      <w:tr w:rsidR="00C03914" w:rsidRPr="00140C1B" w14:paraId="1ADD7A0F" w14:textId="77777777" w:rsidTr="00FF0D7C">
        <w:trPr>
          <w:cantSplit/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14:paraId="398C8AB1" w14:textId="77777777" w:rsidR="00C03914" w:rsidRPr="00140C1B" w:rsidRDefault="00C03914" w:rsidP="00C03914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497" w:type="dxa"/>
            <w:vMerge w:val="restart"/>
            <w:tcBorders>
              <w:right w:val="double" w:sz="4" w:space="0" w:color="auto"/>
            </w:tcBorders>
            <w:hideMark/>
          </w:tcPr>
          <w:p w14:paraId="5FB18C2E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ｽﾗﾝﾌﾟ又はｽﾗﾝﾌﾟﾌﾛ</w:t>
            </w:r>
            <w:r w:rsidRPr="00140C1B">
              <w:rPr>
                <w:rFonts w:ascii="Times New Roman" w:hAnsi="Times New Roman"/>
              </w:rPr>
              <w:t>-</w:t>
            </w:r>
            <w:r w:rsidRPr="00140C1B">
              <w:rPr>
                <w:rFonts w:ascii="Times New Roman" w:hAnsi="Times New Roman" w:hint="eastAsia"/>
              </w:rPr>
              <w:t>，及び空気量</w:t>
            </w:r>
          </w:p>
        </w:tc>
        <w:tc>
          <w:tcPr>
            <w:tcW w:w="3505" w:type="dxa"/>
            <w:tcBorders>
              <w:top w:val="single" w:sz="4" w:space="0" w:color="auto"/>
              <w:left w:val="double" w:sz="4" w:space="0" w:color="auto"/>
            </w:tcBorders>
            <w:hideMark/>
          </w:tcPr>
          <w:p w14:paraId="395B9F6C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 xml:space="preserve">(1) </w:t>
            </w:r>
            <w:r w:rsidRPr="00140C1B">
              <w:rPr>
                <w:rFonts w:ascii="Times New Roman" w:hAnsi="Times New Roman" w:hint="eastAsia"/>
              </w:rPr>
              <w:t>ｽﾗﾝﾌﾟ又は</w:t>
            </w:r>
            <w:proofErr w:type="gramStart"/>
            <w:r w:rsidRPr="00140C1B">
              <w:rPr>
                <w:rFonts w:ascii="Times New Roman" w:hAnsi="Times New Roman" w:hint="eastAsia"/>
              </w:rPr>
              <w:t>ｽﾗﾝﾌﾟﾌﾛｰ</w:t>
            </w:r>
            <w:proofErr w:type="gramEnd"/>
            <w:r w:rsidRPr="00140C1B">
              <w:rPr>
                <w:rFonts w:ascii="Times New Roman" w:hAnsi="Times New Roman" w:hint="eastAsia"/>
              </w:rPr>
              <w:t>の試験方法</w:t>
            </w:r>
          </w:p>
          <w:p w14:paraId="0AFFBC7E" w14:textId="3356988A" w:rsidR="00C03914" w:rsidRPr="00140C1B" w:rsidRDefault="00C03914" w:rsidP="00C03914">
            <w:pPr>
              <w:spacing w:before="60"/>
              <w:ind w:right="712" w:firstLine="296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  <w:sz w:val="18"/>
              </w:rPr>
              <w:t>(</w:t>
            </w:r>
            <w:r w:rsidRPr="00140C1B">
              <w:rPr>
                <w:rFonts w:ascii="Times New Roman" w:hAnsi="Times New Roman"/>
                <w:sz w:val="18"/>
              </w:rPr>
              <w:t>JIS A 1101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Pr="00140C1B">
              <w:rPr>
                <w:rFonts w:ascii="Times New Roman" w:hAnsi="Times New Roman" w:hint="eastAsia"/>
                <w:sz w:val="18"/>
              </w:rPr>
              <w:t>J</w:t>
            </w:r>
            <w:r w:rsidRPr="00140C1B">
              <w:rPr>
                <w:rFonts w:ascii="Times New Roman" w:hAnsi="Times New Roman"/>
                <w:sz w:val="18"/>
              </w:rPr>
              <w:t>IS A 1150)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>D1005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FEEE17A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a</w:t>
            </w:r>
            <w:r w:rsidRPr="00140C1B"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/>
              </w:rPr>
              <w:t>JIS</w:t>
            </w:r>
            <w:r w:rsidRPr="00140C1B">
              <w:rPr>
                <w:rFonts w:ascii="Times New Roman" w:hAnsi="Times New Roman" w:hint="eastAsia"/>
              </w:rPr>
              <w:t>に適合している</w:t>
            </w:r>
          </w:p>
          <w:p w14:paraId="5A4CC588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c</w:t>
            </w:r>
            <w:r w:rsidRPr="00140C1B"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/>
              </w:rPr>
              <w:t>JIS</w:t>
            </w:r>
            <w:r w:rsidRPr="00140C1B">
              <w:rPr>
                <w:rFonts w:ascii="Times New Roman" w:hAnsi="Times New Roman" w:hint="eastAsia"/>
              </w:rPr>
              <w:t>に適合していない</w:t>
            </w:r>
          </w:p>
        </w:tc>
        <w:tc>
          <w:tcPr>
            <w:tcW w:w="1987" w:type="dxa"/>
            <w:tcBorders>
              <w:top w:val="single" w:sz="4" w:space="0" w:color="auto"/>
              <w:right w:val="double" w:sz="4" w:space="0" w:color="auto"/>
            </w:tcBorders>
            <w:vAlign w:val="center"/>
            <w:hideMark/>
          </w:tcPr>
          <w:p w14:paraId="4E42E5CC" w14:textId="6BAE4C48" w:rsidR="00C03914" w:rsidRPr="008F44ED" w:rsidRDefault="00C03914" w:rsidP="00C03914">
            <w:pPr>
              <w:jc w:val="center"/>
              <w:rPr>
                <w:rFonts w:ascii="Times New Roman" w:hAnsi="Times New Roman"/>
              </w:rPr>
            </w:pPr>
            <w:r w:rsidRPr="008F44ED">
              <w:rPr>
                <w:rFonts w:ascii="Times New Roman" w:eastAsia="ＭＳ Ｐゴシック" w:hAnsi="Times New Roman"/>
              </w:rPr>
              <w:t xml:space="preserve">a </w:t>
            </w:r>
            <w:r w:rsidRPr="008F44ED">
              <w:rPr>
                <w:rFonts w:ascii="Times New Roman" w:hAnsi="Times New Roman" w:hint="eastAsia"/>
              </w:rPr>
              <w:t xml:space="preserve">□　</w:t>
            </w:r>
            <w:r w:rsidRPr="008F44ED">
              <w:rPr>
                <w:rFonts w:ascii="Times New Roman" w:eastAsia="ＭＳ Ｐゴシック" w:hAnsi="Times New Roman"/>
              </w:rPr>
              <w:t xml:space="preserve">c </w:t>
            </w:r>
            <w:r w:rsidRPr="008F44ED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</w:tcBorders>
          </w:tcPr>
          <w:p w14:paraId="77769275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</w:p>
        </w:tc>
      </w:tr>
      <w:tr w:rsidR="00C03914" w:rsidRPr="00140C1B" w14:paraId="18F87C15" w14:textId="77777777" w:rsidTr="004A41BA">
        <w:trPr>
          <w:cantSplit/>
          <w:trHeight w:val="1027"/>
          <w:jc w:val="center"/>
        </w:trPr>
        <w:tc>
          <w:tcPr>
            <w:tcW w:w="0" w:type="auto"/>
            <w:vMerge/>
            <w:vAlign w:val="center"/>
            <w:hideMark/>
          </w:tcPr>
          <w:p w14:paraId="3DA04620" w14:textId="77777777" w:rsidR="00C03914" w:rsidRPr="00140C1B" w:rsidRDefault="00C03914" w:rsidP="00C03914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497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48AF07B3" w14:textId="77777777" w:rsidR="00C03914" w:rsidRPr="00140C1B" w:rsidRDefault="00C03914" w:rsidP="00C03914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left w:val="double" w:sz="4" w:space="0" w:color="auto"/>
            </w:tcBorders>
            <w:hideMark/>
          </w:tcPr>
          <w:p w14:paraId="15ED21A4" w14:textId="77777777" w:rsidR="00C03914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 xml:space="preserve">(2) </w:t>
            </w:r>
            <w:r w:rsidRPr="00140C1B">
              <w:rPr>
                <w:rFonts w:ascii="Times New Roman" w:hAnsi="Times New Roman" w:hint="eastAsia"/>
              </w:rPr>
              <w:t>ﾀｯﾋﾟﾝｸﾞ後の</w:t>
            </w:r>
            <w:proofErr w:type="gramStart"/>
            <w:r w:rsidRPr="00140C1B">
              <w:rPr>
                <w:rFonts w:ascii="Times New Roman" w:hAnsi="Times New Roman" w:hint="eastAsia"/>
              </w:rPr>
              <w:t>ｺﾝｸﾘｰﾄ</w:t>
            </w:r>
            <w:proofErr w:type="gramEnd"/>
            <w:r w:rsidRPr="00140C1B">
              <w:rPr>
                <w:rFonts w:ascii="Times New Roman" w:hAnsi="Times New Roman" w:hint="eastAsia"/>
              </w:rPr>
              <w:t>の評価</w:t>
            </w:r>
          </w:p>
          <w:p w14:paraId="7DC74234" w14:textId="4E03C621" w:rsidR="00C03914" w:rsidRPr="00140C1B" w:rsidRDefault="00C03914" w:rsidP="00C03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D1006</w:t>
            </w:r>
          </w:p>
        </w:tc>
        <w:tc>
          <w:tcPr>
            <w:tcW w:w="3881" w:type="dxa"/>
            <w:gridSpan w:val="2"/>
            <w:vAlign w:val="center"/>
            <w:hideMark/>
          </w:tcPr>
          <w:p w14:paraId="6043BF79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a</w:t>
            </w:r>
            <w:r w:rsidRPr="00140C1B">
              <w:rPr>
                <w:rFonts w:ascii="Times New Roman" w:hAnsi="Times New Roman" w:hint="eastAsia"/>
              </w:rPr>
              <w:t>：ﾌﾟﾗｽﾃｨｯｸでﾜｰｶﾌﾞﾙ</w:t>
            </w:r>
          </w:p>
          <w:p w14:paraId="22156518" w14:textId="105683DF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b</w:t>
            </w:r>
            <w:r w:rsidRPr="00140C1B">
              <w:rPr>
                <w:rFonts w:ascii="Times New Roman" w:hAnsi="Times New Roman" w:hint="eastAsia"/>
              </w:rPr>
              <w:t>：ｾﾒﾝﾄﾍﾟｰｽﾄ不足</w:t>
            </w:r>
            <w:r>
              <w:rPr>
                <w:rFonts w:ascii="Times New Roman" w:hAnsi="Times New Roman" w:hint="eastAsia"/>
              </w:rPr>
              <w:t>，</w:t>
            </w:r>
            <w:r w:rsidRPr="00140C1B">
              <w:rPr>
                <w:rFonts w:ascii="Times New Roman" w:hAnsi="Times New Roman" w:hint="eastAsia"/>
              </w:rPr>
              <w:t>砂量が不足</w:t>
            </w:r>
          </w:p>
          <w:p w14:paraId="29D3FEEB" w14:textId="42C49069" w:rsidR="00C03914" w:rsidRPr="00140C1B" w:rsidRDefault="00C03914" w:rsidP="00C03914">
            <w:pPr>
              <w:ind w:right="-77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c</w:t>
            </w:r>
            <w:r w:rsidRPr="00140C1B">
              <w:rPr>
                <w:rFonts w:ascii="Times New Roman" w:hAnsi="Times New Roman" w:hint="eastAsia"/>
              </w:rPr>
              <w:t>：砂量がやや不足し</w:t>
            </w:r>
            <w:r>
              <w:rPr>
                <w:rFonts w:ascii="Times New Roman" w:hAnsi="Times New Roman" w:hint="eastAsia"/>
              </w:rPr>
              <w:t>，</w:t>
            </w:r>
            <w:r w:rsidRPr="00140C1B">
              <w:rPr>
                <w:rFonts w:ascii="Times New Roman" w:hAnsi="Times New Roman" w:hint="eastAsia"/>
              </w:rPr>
              <w:t>粗骨材が分離傾向</w:t>
            </w:r>
          </w:p>
          <w:p w14:paraId="44E755DD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d</w:t>
            </w:r>
            <w:r w:rsidRPr="00140C1B">
              <w:rPr>
                <w:rFonts w:ascii="Times New Roman" w:hAnsi="Times New Roman" w:hint="eastAsia"/>
              </w:rPr>
              <w:t>：その他（　　　　　　　　　　　）</w:t>
            </w: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  <w:hideMark/>
          </w:tcPr>
          <w:p w14:paraId="6FC7ADD5" w14:textId="63F1E01B" w:rsidR="00C03914" w:rsidRDefault="00C03914" w:rsidP="00C03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ＭＳ 明朝" w:hAnsi="ＭＳ 明朝" w:hint="eastAsia"/>
              </w:rPr>
              <w:t xml:space="preserve">□　</w:t>
            </w:r>
            <w:r w:rsidRPr="008F44ED">
              <w:rPr>
                <w:rFonts w:ascii="Times New Roman" w:hAnsi="Times New Roman"/>
              </w:rPr>
              <w:t xml:space="preserve">b </w:t>
            </w:r>
            <w:r>
              <w:rPr>
                <w:rFonts w:ascii="ＭＳ 明朝" w:hAnsi="ＭＳ 明朝" w:hint="eastAsia"/>
              </w:rPr>
              <w:t>□</w:t>
            </w:r>
          </w:p>
          <w:p w14:paraId="79D5C69D" w14:textId="207B215B" w:rsidR="00C03914" w:rsidRPr="008F44ED" w:rsidRDefault="00C03914" w:rsidP="00C03914">
            <w:pPr>
              <w:jc w:val="center"/>
              <w:rPr>
                <w:rFonts w:ascii="Times New Roman" w:hAnsi="Times New Roman"/>
              </w:rPr>
            </w:pPr>
            <w:r w:rsidRPr="008F44E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　</w:t>
            </w:r>
            <w:r>
              <w:rPr>
                <w:rFonts w:ascii="Times New Roman" w:hAnsi="Times New Roman"/>
              </w:rPr>
              <w:t xml:space="preserve">d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  <w:hideMark/>
          </w:tcPr>
          <w:p w14:paraId="1931723E" w14:textId="77777777" w:rsidR="00C03914" w:rsidRPr="00140C1B" w:rsidRDefault="00C03914" w:rsidP="00C03914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C03914" w:rsidRPr="00140C1B" w14:paraId="5F432C16" w14:textId="77777777" w:rsidTr="00FC69AE">
        <w:trPr>
          <w:cantSplit/>
          <w:trHeight w:val="680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  <w:hideMark/>
          </w:tcPr>
          <w:p w14:paraId="0FBCF704" w14:textId="77777777" w:rsidR="00C03914" w:rsidRPr="00140C1B" w:rsidRDefault="00C03914" w:rsidP="00C03914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49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5D0F92" w14:textId="77777777" w:rsidR="00C03914" w:rsidRPr="00140C1B" w:rsidRDefault="00C03914" w:rsidP="00C03914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left w:val="double" w:sz="4" w:space="0" w:color="auto"/>
              <w:bottom w:val="double" w:sz="4" w:space="0" w:color="auto"/>
            </w:tcBorders>
            <w:hideMark/>
          </w:tcPr>
          <w:p w14:paraId="102B39F2" w14:textId="3534CBC6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 xml:space="preserve">(3) </w:t>
            </w:r>
            <w:r w:rsidRPr="00140C1B">
              <w:rPr>
                <w:rFonts w:ascii="Times New Roman" w:hAnsi="Times New Roman" w:hint="eastAsia"/>
              </w:rPr>
              <w:t>空気量の試験方法</w:t>
            </w:r>
            <w:r>
              <w:rPr>
                <w:rFonts w:ascii="Times New Roman" w:hAnsi="Times New Roman" w:hint="eastAsia"/>
              </w:rPr>
              <w:t xml:space="preserve">  D1007</w:t>
            </w:r>
          </w:p>
          <w:p w14:paraId="655AAD96" w14:textId="361A116A" w:rsidR="00C03914" w:rsidRPr="00140C1B" w:rsidRDefault="00C03914" w:rsidP="00C03914">
            <w:pPr>
              <w:spacing w:before="60"/>
              <w:ind w:right="296"/>
              <w:jc w:val="right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  <w:sz w:val="18"/>
              </w:rPr>
              <w:t>(</w:t>
            </w:r>
            <w:r w:rsidRPr="00140C1B">
              <w:rPr>
                <w:rFonts w:ascii="Times New Roman" w:hAnsi="Times New Roman"/>
                <w:sz w:val="18"/>
              </w:rPr>
              <w:t>JIS A 1128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Pr="00140C1B">
              <w:rPr>
                <w:rFonts w:ascii="Times New Roman" w:hAnsi="Times New Roman" w:hint="eastAsia"/>
                <w:sz w:val="18"/>
              </w:rPr>
              <w:t>JIS A 1118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Pr="00140C1B">
              <w:rPr>
                <w:rFonts w:ascii="Times New Roman" w:hAnsi="Times New Roman" w:hint="eastAsia"/>
                <w:sz w:val="18"/>
              </w:rPr>
              <w:t>JIS</w:t>
            </w:r>
            <w:r w:rsidRPr="00140C1B">
              <w:rPr>
                <w:rFonts w:ascii="Times New Roman" w:hAnsi="Times New Roman"/>
                <w:sz w:val="18"/>
              </w:rPr>
              <w:t xml:space="preserve"> </w:t>
            </w:r>
            <w:r w:rsidRPr="00140C1B">
              <w:rPr>
                <w:rFonts w:ascii="Times New Roman" w:hAnsi="Times New Roman" w:hint="eastAsia"/>
                <w:sz w:val="18"/>
              </w:rPr>
              <w:t>A</w:t>
            </w:r>
            <w:r w:rsidRPr="00140C1B">
              <w:rPr>
                <w:rFonts w:ascii="Times New Roman" w:hAnsi="Times New Roman"/>
                <w:sz w:val="18"/>
              </w:rPr>
              <w:t xml:space="preserve"> 1116)</w:t>
            </w:r>
          </w:p>
        </w:tc>
        <w:tc>
          <w:tcPr>
            <w:tcW w:w="3881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62C247EE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a</w:t>
            </w:r>
            <w:r w:rsidRPr="00140C1B"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/>
              </w:rPr>
              <w:t>JIS</w:t>
            </w:r>
            <w:r w:rsidRPr="00140C1B">
              <w:rPr>
                <w:rFonts w:ascii="Times New Roman" w:hAnsi="Times New Roman" w:hint="eastAsia"/>
              </w:rPr>
              <w:t>に適合している</w:t>
            </w:r>
          </w:p>
          <w:p w14:paraId="524E59A4" w14:textId="77777777" w:rsidR="00C03914" w:rsidRPr="00140C1B" w:rsidRDefault="00C03914" w:rsidP="00C03914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c</w:t>
            </w:r>
            <w:r w:rsidRPr="00140C1B"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/>
              </w:rPr>
              <w:t>JIS</w:t>
            </w:r>
            <w:r w:rsidRPr="00140C1B">
              <w:rPr>
                <w:rFonts w:ascii="Times New Roman" w:hAnsi="Times New Roman" w:hint="eastAsia"/>
              </w:rPr>
              <w:t>に適合していない</w:t>
            </w: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D1BCCD" w14:textId="794BECDD" w:rsidR="00C03914" w:rsidRPr="008F44ED" w:rsidRDefault="00C03914" w:rsidP="00C03914">
            <w:pPr>
              <w:jc w:val="center"/>
              <w:rPr>
                <w:rFonts w:ascii="Times New Roman" w:hAnsi="Times New Roman"/>
              </w:rPr>
            </w:pPr>
            <w:r w:rsidRPr="008F44ED">
              <w:rPr>
                <w:rFonts w:ascii="Times New Roman" w:eastAsia="ＭＳ Ｐゴシック" w:hAnsi="Times New Roman"/>
              </w:rPr>
              <w:t xml:space="preserve">a </w:t>
            </w:r>
            <w:r w:rsidRPr="008F44ED">
              <w:rPr>
                <w:rFonts w:ascii="Times New Roman" w:hAnsi="Times New Roman" w:hint="eastAsia"/>
              </w:rPr>
              <w:t xml:space="preserve">□　</w:t>
            </w:r>
            <w:r w:rsidRPr="008F44ED">
              <w:rPr>
                <w:rFonts w:ascii="Times New Roman" w:eastAsia="ＭＳ Ｐゴシック" w:hAnsi="Times New Roman"/>
              </w:rPr>
              <w:t xml:space="preserve">c </w:t>
            </w:r>
            <w:r w:rsidRPr="008F44ED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6344BE3E" w14:textId="77777777" w:rsidR="00C03914" w:rsidRPr="00140C1B" w:rsidRDefault="00C03914" w:rsidP="00C03914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</w:tbl>
    <w:p w14:paraId="7BD549A1" w14:textId="0FDD1478" w:rsidR="00522205" w:rsidRDefault="00522205" w:rsidP="00522205">
      <w:pPr>
        <w:rPr>
          <w:rFonts w:ascii="Times New Roman" w:hAnsi="Times New Roman"/>
        </w:rPr>
      </w:pPr>
    </w:p>
    <w:p w14:paraId="1DBA1BEF" w14:textId="77777777" w:rsidR="00FC69AE" w:rsidRDefault="00FC69AE" w:rsidP="00522205">
      <w:pPr>
        <w:rPr>
          <w:rFonts w:ascii="Times New Roman" w:hAnsi="Times New Roman"/>
        </w:rPr>
      </w:pPr>
    </w:p>
    <w:p w14:paraId="1463BFDC" w14:textId="77777777" w:rsidR="00FC69AE" w:rsidRDefault="00FC69AE" w:rsidP="00522205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6"/>
        <w:gridCol w:w="3497"/>
        <w:gridCol w:w="3505"/>
        <w:gridCol w:w="3881"/>
        <w:gridCol w:w="1987"/>
        <w:gridCol w:w="1318"/>
      </w:tblGrid>
      <w:tr w:rsidR="00E92B6C" w:rsidRPr="00140C1B" w14:paraId="46828708" w14:textId="77777777" w:rsidTr="00D51A75">
        <w:trPr>
          <w:cantSplit/>
          <w:trHeight w:val="125"/>
          <w:jc w:val="center"/>
        </w:trPr>
        <w:tc>
          <w:tcPr>
            <w:tcW w:w="1486" w:type="dxa"/>
            <w:vMerge w:val="restart"/>
            <w:vAlign w:val="center"/>
            <w:hideMark/>
          </w:tcPr>
          <w:p w14:paraId="64C79C4D" w14:textId="14CA0781" w:rsidR="00E92B6C" w:rsidRPr="00140C1B" w:rsidRDefault="00E92B6C" w:rsidP="00D51A75">
            <w:pPr>
              <w:jc w:val="center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lastRenderedPageBreak/>
              <w:t xml:space="preserve">　　目</w:t>
            </w:r>
          </w:p>
        </w:tc>
        <w:tc>
          <w:tcPr>
            <w:tcW w:w="349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58C423D1" w14:textId="77777777" w:rsidR="00E92B6C" w:rsidRPr="00140C1B" w:rsidRDefault="00E92B6C" w:rsidP="00D51A75">
            <w:pPr>
              <w:jc w:val="center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監　　査　　基　　準</w:t>
            </w:r>
          </w:p>
        </w:tc>
        <w:tc>
          <w:tcPr>
            <w:tcW w:w="738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79EEDB4" w14:textId="77777777" w:rsidR="00E92B6C" w:rsidRPr="00140C1B" w:rsidRDefault="00E92B6C" w:rsidP="00D51A75">
            <w:pPr>
              <w:jc w:val="center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調　　　　　査</w:t>
            </w:r>
          </w:p>
        </w:tc>
        <w:tc>
          <w:tcPr>
            <w:tcW w:w="1987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2711F7FF" w14:textId="77777777" w:rsidR="00E92B6C" w:rsidRPr="00140C1B" w:rsidRDefault="00E92B6C" w:rsidP="00D51A75">
            <w:pPr>
              <w:jc w:val="center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判　　　　　定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</w:tcBorders>
            <w:vAlign w:val="center"/>
            <w:hideMark/>
          </w:tcPr>
          <w:p w14:paraId="7763B0CC" w14:textId="77777777" w:rsidR="00E92B6C" w:rsidRPr="00140C1B" w:rsidRDefault="00E92B6C" w:rsidP="00D51A75">
            <w:pPr>
              <w:jc w:val="center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監査時のﾒﾓ</w:t>
            </w:r>
          </w:p>
        </w:tc>
      </w:tr>
      <w:tr w:rsidR="00E92B6C" w:rsidRPr="00140C1B" w14:paraId="54E4B8D9" w14:textId="77777777" w:rsidTr="00D51A75">
        <w:trPr>
          <w:cantSplit/>
          <w:trHeight w:val="243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  <w:hideMark/>
          </w:tcPr>
          <w:p w14:paraId="188320BD" w14:textId="77777777" w:rsidR="00E92B6C" w:rsidRPr="00140C1B" w:rsidRDefault="00E92B6C" w:rsidP="00D51A7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49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8BBC89" w14:textId="77777777" w:rsidR="00E92B6C" w:rsidRPr="00140C1B" w:rsidRDefault="00E92B6C" w:rsidP="00D51A7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00CCD7B9" w14:textId="77777777" w:rsidR="00E92B6C" w:rsidRPr="00140C1B" w:rsidRDefault="00E92B6C" w:rsidP="00D51A75">
            <w:pPr>
              <w:jc w:val="center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ﾁｪｯｸﾎﾟｲﾝﾄ</w:t>
            </w:r>
          </w:p>
        </w:tc>
        <w:tc>
          <w:tcPr>
            <w:tcW w:w="3881" w:type="dxa"/>
            <w:tcBorders>
              <w:bottom w:val="double" w:sz="4" w:space="0" w:color="auto"/>
            </w:tcBorders>
            <w:vAlign w:val="center"/>
            <w:hideMark/>
          </w:tcPr>
          <w:p w14:paraId="4D7C82BD" w14:textId="77777777" w:rsidR="00E92B6C" w:rsidRPr="00140C1B" w:rsidRDefault="00E92B6C" w:rsidP="00D51A75">
            <w:pPr>
              <w:jc w:val="center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結　　　果</w:t>
            </w:r>
          </w:p>
        </w:tc>
        <w:tc>
          <w:tcPr>
            <w:tcW w:w="198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B05EC9" w14:textId="77777777" w:rsidR="00E92B6C" w:rsidRPr="00140C1B" w:rsidRDefault="00E92B6C" w:rsidP="00D51A7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553106F5" w14:textId="77777777" w:rsidR="00E92B6C" w:rsidRPr="00140C1B" w:rsidRDefault="00E92B6C" w:rsidP="00D51A75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E92B6C" w:rsidRPr="00140C1B" w14:paraId="52BFB828" w14:textId="77777777" w:rsidTr="00FC69AE">
        <w:trPr>
          <w:cantSplit/>
          <w:trHeight w:val="353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hideMark/>
          </w:tcPr>
          <w:p w14:paraId="14A905E1" w14:textId="6FE73ADC" w:rsidR="00E92B6C" w:rsidRPr="00140C1B" w:rsidRDefault="00FC69AE" w:rsidP="00D51A75">
            <w:pPr>
              <w:jc w:val="left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140C1B">
              <w:rPr>
                <w:rFonts w:ascii="Times New Roman" w:hAnsi="Times New Roman" w:hint="eastAsia"/>
              </w:rPr>
              <w:t>製品の検査</w:t>
            </w:r>
          </w:p>
        </w:tc>
        <w:tc>
          <w:tcPr>
            <w:tcW w:w="3497" w:type="dxa"/>
            <w:vMerge w:val="restart"/>
            <w:tcBorders>
              <w:top w:val="double" w:sz="4" w:space="0" w:color="auto"/>
              <w:right w:val="double" w:sz="4" w:space="0" w:color="auto"/>
            </w:tcBorders>
            <w:hideMark/>
          </w:tcPr>
          <w:p w14:paraId="3353583D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塩化物含有量</w:t>
            </w:r>
          </w:p>
        </w:tc>
        <w:tc>
          <w:tcPr>
            <w:tcW w:w="3505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14:paraId="1F6CEB49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 xml:space="preserve">(1) </w:t>
            </w:r>
            <w:r w:rsidRPr="00140C1B">
              <w:rPr>
                <w:rFonts w:ascii="Times New Roman" w:hAnsi="Times New Roman" w:hint="eastAsia"/>
              </w:rPr>
              <w:t>塩化物含有量の試験方法</w:t>
            </w:r>
            <w:r>
              <w:rPr>
                <w:rFonts w:ascii="Times New Roman" w:hAnsi="Times New Roman" w:hint="eastAsia"/>
              </w:rPr>
              <w:t xml:space="preserve">  D1008</w:t>
            </w:r>
          </w:p>
          <w:p w14:paraId="308B222B" w14:textId="77777777" w:rsidR="00E92B6C" w:rsidRPr="00140C1B" w:rsidRDefault="00E92B6C" w:rsidP="00D51A75">
            <w:pPr>
              <w:spacing w:before="60"/>
              <w:ind w:right="592" w:firstLine="296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  <w:sz w:val="18"/>
              </w:rPr>
              <w:t>(</w:t>
            </w:r>
            <w:r w:rsidRPr="00140C1B">
              <w:rPr>
                <w:rFonts w:ascii="Times New Roman" w:hAnsi="Times New Roman"/>
                <w:sz w:val="18"/>
              </w:rPr>
              <w:t>JIS A 5308</w:t>
            </w:r>
            <w:r w:rsidRPr="00140C1B">
              <w:rPr>
                <w:rFonts w:ascii="Times New Roman" w:hAnsi="Times New Roman" w:hint="eastAsia"/>
                <w:sz w:val="18"/>
              </w:rPr>
              <w:t xml:space="preserve">　</w:t>
            </w:r>
            <w:r w:rsidRPr="00140C1B">
              <w:rPr>
                <w:rFonts w:ascii="Times New Roman" w:hAnsi="Times New Roman"/>
                <w:sz w:val="18"/>
              </w:rPr>
              <w:t>10.6</w:t>
            </w:r>
            <w:r w:rsidRPr="00140C1B">
              <w:rPr>
                <w:rFonts w:ascii="Times New Roman" w:hAnsi="Times New Roman" w:hint="eastAsia"/>
                <w:sz w:val="18"/>
              </w:rPr>
              <w:t>塩化物含有量</w:t>
            </w:r>
            <w:r w:rsidRPr="00140C1B"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3881" w:type="dxa"/>
            <w:tcBorders>
              <w:top w:val="double" w:sz="4" w:space="0" w:color="auto"/>
            </w:tcBorders>
            <w:vAlign w:val="center"/>
            <w:hideMark/>
          </w:tcPr>
          <w:p w14:paraId="64AA8C82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a</w:t>
            </w:r>
            <w:r w:rsidRPr="00140C1B"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/>
              </w:rPr>
              <w:t>JIS</w:t>
            </w:r>
            <w:r w:rsidRPr="00140C1B">
              <w:rPr>
                <w:rFonts w:ascii="Times New Roman" w:hAnsi="Times New Roman" w:hint="eastAsia"/>
              </w:rPr>
              <w:t>に適合している</w:t>
            </w:r>
          </w:p>
          <w:p w14:paraId="7DDD3C9A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c</w:t>
            </w:r>
            <w:r w:rsidRPr="00140C1B"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/>
              </w:rPr>
              <w:t>JIS</w:t>
            </w:r>
            <w:r w:rsidRPr="00140C1B">
              <w:rPr>
                <w:rFonts w:ascii="Times New Roman" w:hAnsi="Times New Roman" w:hint="eastAsia"/>
              </w:rPr>
              <w:t>に適合していない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14:paraId="2B6AD6EF" w14:textId="77777777" w:rsidR="00E92B6C" w:rsidRPr="008F44ED" w:rsidRDefault="00E92B6C" w:rsidP="00D51A75">
            <w:pPr>
              <w:jc w:val="center"/>
              <w:rPr>
                <w:rFonts w:ascii="Times New Roman" w:hAnsi="Times New Roman"/>
              </w:rPr>
            </w:pPr>
            <w:r w:rsidRPr="008F44ED">
              <w:rPr>
                <w:rFonts w:ascii="Times New Roman" w:eastAsia="ＭＳ Ｐゴシック" w:hAnsi="Times New Roman"/>
              </w:rPr>
              <w:t xml:space="preserve">a </w:t>
            </w:r>
            <w:r w:rsidRPr="008F44ED">
              <w:rPr>
                <w:rFonts w:ascii="Times New Roman" w:hAnsi="Times New Roman" w:hint="eastAsia"/>
              </w:rPr>
              <w:t xml:space="preserve">□　</w:t>
            </w:r>
            <w:r w:rsidRPr="008F44ED">
              <w:rPr>
                <w:rFonts w:ascii="Times New Roman" w:eastAsia="ＭＳ Ｐゴシック" w:hAnsi="Times New Roman"/>
              </w:rPr>
              <w:t xml:space="preserve">c </w:t>
            </w:r>
            <w:r w:rsidRPr="008F44ED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13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CC45362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その他の機種名：</w:t>
            </w:r>
          </w:p>
        </w:tc>
      </w:tr>
      <w:tr w:rsidR="00E92B6C" w:rsidRPr="00140C1B" w14:paraId="45F81E5C" w14:textId="77777777" w:rsidTr="00FC69AE">
        <w:trPr>
          <w:cantSplit/>
          <w:trHeight w:val="309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  <w:hideMark/>
          </w:tcPr>
          <w:p w14:paraId="2008C368" w14:textId="77777777" w:rsidR="00E92B6C" w:rsidRPr="00140C1B" w:rsidRDefault="00E92B6C" w:rsidP="00D51A7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497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3D1D57" w14:textId="77777777" w:rsidR="00E92B6C" w:rsidRPr="00140C1B" w:rsidRDefault="00E92B6C" w:rsidP="00D51A7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left w:val="double" w:sz="4" w:space="0" w:color="auto"/>
              <w:bottom w:val="double" w:sz="4" w:space="0" w:color="auto"/>
            </w:tcBorders>
            <w:hideMark/>
          </w:tcPr>
          <w:p w14:paraId="429B3AB1" w14:textId="77777777" w:rsidR="00E92B6C" w:rsidRDefault="00E92B6C" w:rsidP="00D51A75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 xml:space="preserve">(2) </w:t>
            </w:r>
            <w:r w:rsidRPr="00140C1B">
              <w:rPr>
                <w:rFonts w:ascii="Times New Roman" w:hAnsi="Times New Roman" w:hint="eastAsia"/>
              </w:rPr>
              <w:t>塩化物含有量測定器の機種名</w:t>
            </w:r>
          </w:p>
          <w:p w14:paraId="582778F5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D1009</w:t>
            </w:r>
          </w:p>
        </w:tc>
        <w:tc>
          <w:tcPr>
            <w:tcW w:w="3881" w:type="dxa"/>
            <w:tcBorders>
              <w:bottom w:val="double" w:sz="4" w:space="0" w:color="auto"/>
            </w:tcBorders>
            <w:vAlign w:val="center"/>
            <w:hideMark/>
          </w:tcPr>
          <w:p w14:paraId="7D5834FA" w14:textId="77777777" w:rsidR="00E92B6C" w:rsidRPr="00140C1B" w:rsidRDefault="00E92B6C" w:rsidP="00D51A7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 w:hint="eastAsia"/>
              </w:rPr>
              <w:t>ソルメイト－</w:t>
            </w:r>
            <w:r w:rsidRPr="00140C1B">
              <w:rPr>
                <w:rFonts w:ascii="Times New Roman" w:hAnsi="Times New Roman"/>
              </w:rPr>
              <w:t>100</w:t>
            </w:r>
            <w:r w:rsidRPr="00140C1B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 w:hint="eastAsia"/>
              </w:rPr>
              <w:t>ソルター</w:t>
            </w:r>
            <w:r w:rsidRPr="00140C1B">
              <w:rPr>
                <w:rFonts w:ascii="Times New Roman" w:hAnsi="Times New Roman"/>
              </w:rPr>
              <w:t>C</w:t>
            </w:r>
            <w:r w:rsidRPr="00140C1B">
              <w:rPr>
                <w:rFonts w:ascii="Times New Roman" w:hAnsi="Times New Roman" w:hint="eastAsia"/>
              </w:rPr>
              <w:t>－</w:t>
            </w:r>
            <w:r w:rsidRPr="00140C1B">
              <w:rPr>
                <w:rFonts w:ascii="Times New Roman" w:hAnsi="Times New Roman"/>
              </w:rPr>
              <w:t>6</w:t>
            </w:r>
          </w:p>
          <w:p w14:paraId="3BF56331" w14:textId="77777777" w:rsidR="00E92B6C" w:rsidRPr="00140C1B" w:rsidRDefault="00E92B6C" w:rsidP="00D51A7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 w:hint="eastAsia"/>
              </w:rPr>
              <w:t xml:space="preserve">カンタブ　　　　　</w:t>
            </w:r>
            <w:r w:rsidRPr="00140C1B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EB18C1" w14:textId="77777777" w:rsidR="00E92B6C" w:rsidRDefault="00E92B6C" w:rsidP="00D51A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ＭＳ 明朝" w:hAnsi="ＭＳ 明朝" w:hint="eastAsia"/>
              </w:rPr>
              <w:t xml:space="preserve">□　</w:t>
            </w:r>
            <w:r w:rsidRPr="008F44ED">
              <w:rPr>
                <w:rFonts w:ascii="Times New Roman" w:hAnsi="Times New Roman"/>
              </w:rPr>
              <w:t xml:space="preserve">b </w:t>
            </w:r>
            <w:r>
              <w:rPr>
                <w:rFonts w:ascii="ＭＳ 明朝" w:hAnsi="ＭＳ 明朝" w:hint="eastAsia"/>
              </w:rPr>
              <w:t>□</w:t>
            </w:r>
          </w:p>
          <w:p w14:paraId="092188AC" w14:textId="77777777" w:rsidR="00E92B6C" w:rsidRPr="008F44ED" w:rsidRDefault="00E92B6C" w:rsidP="00D51A75">
            <w:pPr>
              <w:jc w:val="center"/>
              <w:rPr>
                <w:rFonts w:ascii="Times New Roman" w:hAnsi="Times New Roman"/>
              </w:rPr>
            </w:pPr>
            <w:r w:rsidRPr="008F44E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　</w:t>
            </w:r>
            <w:r>
              <w:rPr>
                <w:rFonts w:ascii="Times New Roman" w:hAnsi="Times New Roman"/>
              </w:rPr>
              <w:t xml:space="preserve">d </w:t>
            </w:r>
            <w:r>
              <w:rPr>
                <w:rFonts w:ascii="ＭＳ 明朝" w:hAnsi="ＭＳ 明朝" w:hint="eastAsia"/>
              </w:rPr>
              <w:t>□</w:t>
            </w:r>
          </w:p>
          <w:p w14:paraId="6684D8D1" w14:textId="77777777" w:rsidR="00E92B6C" w:rsidRPr="008F44ED" w:rsidRDefault="00E92B6C" w:rsidP="00D51A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17EBBD2" w14:textId="77777777" w:rsidR="00E92B6C" w:rsidRPr="00140C1B" w:rsidRDefault="00E92B6C" w:rsidP="00D51A75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E92B6C" w:rsidRPr="00140C1B" w14:paraId="4562BD9B" w14:textId="77777777" w:rsidTr="00D51A75">
        <w:trPr>
          <w:cantSplit/>
          <w:trHeight w:val="680"/>
          <w:jc w:val="center"/>
        </w:trPr>
        <w:tc>
          <w:tcPr>
            <w:tcW w:w="1486" w:type="dxa"/>
            <w:tcBorders>
              <w:top w:val="double" w:sz="4" w:space="0" w:color="auto"/>
            </w:tcBorders>
            <w:hideMark/>
          </w:tcPr>
          <w:p w14:paraId="5AB19CAB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140C1B">
              <w:rPr>
                <w:rFonts w:ascii="Times New Roman" w:hAnsi="Times New Roman" w:hint="eastAsia"/>
              </w:rPr>
              <w:t>容積の検査</w:t>
            </w:r>
          </w:p>
        </w:tc>
        <w:tc>
          <w:tcPr>
            <w:tcW w:w="3497" w:type="dxa"/>
            <w:tcBorders>
              <w:top w:val="double" w:sz="4" w:space="0" w:color="auto"/>
              <w:right w:val="double" w:sz="4" w:space="0" w:color="auto"/>
            </w:tcBorders>
            <w:hideMark/>
          </w:tcPr>
          <w:p w14:paraId="6AD41F84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</w:rPr>
              <w:t>容積</w:t>
            </w:r>
          </w:p>
        </w:tc>
        <w:tc>
          <w:tcPr>
            <w:tcW w:w="3505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14:paraId="66C9EB29" w14:textId="77777777" w:rsidR="00E92B6C" w:rsidRPr="00140C1B" w:rsidRDefault="00E92B6C" w:rsidP="00D51A75">
            <w:pPr>
              <w:ind w:left="189" w:hangingChars="100" w:hanging="189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 xml:space="preserve">(1) </w:t>
            </w:r>
            <w:r w:rsidRPr="00140C1B">
              <w:rPr>
                <w:rFonts w:ascii="Times New Roman" w:hAnsi="Times New Roman" w:hint="eastAsia"/>
              </w:rPr>
              <w:t>単位容積質量の試験方法</w:t>
            </w:r>
            <w:r>
              <w:rPr>
                <w:rFonts w:ascii="Times New Roman" w:hAnsi="Times New Roman" w:hint="eastAsia"/>
              </w:rPr>
              <w:t xml:space="preserve">  D1010</w:t>
            </w:r>
          </w:p>
          <w:p w14:paraId="6B4F666C" w14:textId="77777777" w:rsidR="00E92B6C" w:rsidRPr="00140C1B" w:rsidRDefault="00E92B6C" w:rsidP="00D51A75">
            <w:pPr>
              <w:spacing w:before="60"/>
              <w:ind w:right="-16" w:firstLine="296"/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 w:hint="eastAsia"/>
                <w:sz w:val="18"/>
              </w:rPr>
              <w:t>(</w:t>
            </w:r>
            <w:r w:rsidRPr="00140C1B">
              <w:rPr>
                <w:rFonts w:ascii="Times New Roman" w:hAnsi="Times New Roman"/>
                <w:sz w:val="18"/>
              </w:rPr>
              <w:t>JIS A 5308</w:t>
            </w:r>
            <w:r w:rsidRPr="00140C1B">
              <w:rPr>
                <w:rFonts w:ascii="Times New Roman" w:hAnsi="Times New Roman" w:hint="eastAsia"/>
                <w:sz w:val="18"/>
              </w:rPr>
              <w:t xml:space="preserve">　</w:t>
            </w:r>
            <w:r w:rsidRPr="00140C1B">
              <w:rPr>
                <w:rFonts w:ascii="Times New Roman" w:hAnsi="Times New Roman"/>
                <w:sz w:val="18"/>
              </w:rPr>
              <w:t>10.</w:t>
            </w:r>
            <w:r w:rsidRPr="00140C1B">
              <w:rPr>
                <w:rFonts w:ascii="Times New Roman" w:hAnsi="Times New Roman" w:hint="eastAsia"/>
                <w:sz w:val="18"/>
              </w:rPr>
              <w:t>7</w:t>
            </w:r>
            <w:r w:rsidRPr="00140C1B">
              <w:rPr>
                <w:rFonts w:ascii="Times New Roman" w:hAnsi="Times New Roman" w:hint="eastAsia"/>
                <w:sz w:val="18"/>
              </w:rPr>
              <w:t>容積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Pr="00140C1B">
              <w:rPr>
                <w:rFonts w:ascii="Times New Roman" w:hAnsi="Times New Roman"/>
                <w:sz w:val="18"/>
              </w:rPr>
              <w:t>JIS A 1116</w:t>
            </w:r>
            <w:r w:rsidRPr="00140C1B"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3881" w:type="dxa"/>
            <w:tcBorders>
              <w:top w:val="double" w:sz="4" w:space="0" w:color="auto"/>
            </w:tcBorders>
            <w:vAlign w:val="center"/>
            <w:hideMark/>
          </w:tcPr>
          <w:p w14:paraId="601937F7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a</w:t>
            </w:r>
            <w:r w:rsidRPr="00140C1B"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/>
              </w:rPr>
              <w:t>JIS</w:t>
            </w:r>
            <w:r w:rsidRPr="00140C1B">
              <w:rPr>
                <w:rFonts w:ascii="Times New Roman" w:hAnsi="Times New Roman" w:hint="eastAsia"/>
              </w:rPr>
              <w:t>に適合している</w:t>
            </w:r>
          </w:p>
          <w:p w14:paraId="4284ECF3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  <w:r w:rsidRPr="00140C1B">
              <w:rPr>
                <w:rFonts w:ascii="Times New Roman" w:hAnsi="Times New Roman"/>
              </w:rPr>
              <w:t>c</w:t>
            </w:r>
            <w:r w:rsidRPr="00140C1B">
              <w:rPr>
                <w:rFonts w:ascii="Times New Roman" w:hAnsi="Times New Roman" w:hint="eastAsia"/>
              </w:rPr>
              <w:t>：</w:t>
            </w:r>
            <w:r w:rsidRPr="00140C1B">
              <w:rPr>
                <w:rFonts w:ascii="Times New Roman" w:hAnsi="Times New Roman"/>
              </w:rPr>
              <w:t>JIS</w:t>
            </w:r>
            <w:r w:rsidRPr="00140C1B">
              <w:rPr>
                <w:rFonts w:ascii="Times New Roman" w:hAnsi="Times New Roman" w:hint="eastAsia"/>
              </w:rPr>
              <w:t>に適合していない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14:paraId="0083078A" w14:textId="77777777" w:rsidR="00E92B6C" w:rsidRPr="008F44ED" w:rsidRDefault="00E92B6C" w:rsidP="00D51A75">
            <w:pPr>
              <w:jc w:val="center"/>
              <w:rPr>
                <w:rFonts w:ascii="Times New Roman" w:hAnsi="Times New Roman"/>
              </w:rPr>
            </w:pPr>
            <w:r w:rsidRPr="008F44ED">
              <w:rPr>
                <w:rFonts w:ascii="Times New Roman" w:eastAsia="ＭＳ Ｐゴシック" w:hAnsi="Times New Roman"/>
              </w:rPr>
              <w:t xml:space="preserve">a </w:t>
            </w:r>
            <w:r w:rsidRPr="008F44ED">
              <w:rPr>
                <w:rFonts w:ascii="Times New Roman" w:hAnsi="Times New Roman" w:hint="eastAsia"/>
              </w:rPr>
              <w:t xml:space="preserve">□　</w:t>
            </w:r>
            <w:r w:rsidRPr="008F44ED">
              <w:rPr>
                <w:rFonts w:ascii="Times New Roman" w:eastAsia="ＭＳ Ｐゴシック" w:hAnsi="Times New Roman"/>
              </w:rPr>
              <w:t xml:space="preserve">c </w:t>
            </w:r>
            <w:r w:rsidRPr="008F44ED">
              <w:rPr>
                <w:rFonts w:ascii="Times New Roman" w:hAnsi="Times New Roman" w:hint="eastAsia"/>
              </w:rPr>
              <w:t>□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</w:tcPr>
          <w:p w14:paraId="3DC4E3C4" w14:textId="77777777" w:rsidR="00E92B6C" w:rsidRPr="00140C1B" w:rsidRDefault="00E92B6C" w:rsidP="00D51A75">
            <w:pPr>
              <w:rPr>
                <w:rFonts w:ascii="Times New Roman" w:hAnsi="Times New Roman"/>
              </w:rPr>
            </w:pPr>
          </w:p>
        </w:tc>
      </w:tr>
    </w:tbl>
    <w:p w14:paraId="6788B659" w14:textId="77777777" w:rsidR="00803C80" w:rsidRDefault="00803C80" w:rsidP="00522205">
      <w:pPr>
        <w:rPr>
          <w:rFonts w:ascii="Times New Roman" w:hAnsi="Times New Roman"/>
        </w:rPr>
      </w:pPr>
    </w:p>
    <w:p w14:paraId="5BB06588" w14:textId="77777777" w:rsidR="00803C80" w:rsidRDefault="00803C80" w:rsidP="00522205">
      <w:pPr>
        <w:rPr>
          <w:rFonts w:ascii="Times New Roman" w:hAnsi="Times New Roman"/>
        </w:rPr>
      </w:pPr>
    </w:p>
    <w:p w14:paraId="79A4826B" w14:textId="77777777" w:rsidR="00803C80" w:rsidRDefault="00803C80" w:rsidP="00522205">
      <w:pPr>
        <w:rPr>
          <w:rFonts w:ascii="Times New Roman" w:hAnsi="Times New Roman"/>
        </w:rPr>
      </w:pPr>
    </w:p>
    <w:p w14:paraId="373E6B46" w14:textId="77777777" w:rsidR="00803C80" w:rsidRDefault="00803C80" w:rsidP="00522205">
      <w:pPr>
        <w:rPr>
          <w:rFonts w:ascii="Times New Roman" w:hAnsi="Times New Roman"/>
        </w:rPr>
      </w:pPr>
    </w:p>
    <w:p w14:paraId="33BEE3C4" w14:textId="77777777" w:rsidR="00803C80" w:rsidRDefault="00803C80" w:rsidP="00522205">
      <w:pPr>
        <w:rPr>
          <w:rFonts w:ascii="Times New Roman" w:hAnsi="Times New Roman"/>
        </w:rPr>
      </w:pPr>
    </w:p>
    <w:p w14:paraId="268F477C" w14:textId="77777777" w:rsidR="00803C80" w:rsidRDefault="00803C80" w:rsidP="00522205">
      <w:pPr>
        <w:rPr>
          <w:rFonts w:ascii="Times New Roman" w:hAnsi="Times New Roman"/>
        </w:rPr>
      </w:pPr>
    </w:p>
    <w:p w14:paraId="237931F0" w14:textId="77777777" w:rsidR="00803C80" w:rsidRDefault="00803C80" w:rsidP="00522205">
      <w:pPr>
        <w:rPr>
          <w:rFonts w:ascii="Times New Roman" w:hAnsi="Times New Roman"/>
        </w:rPr>
      </w:pPr>
    </w:p>
    <w:p w14:paraId="18A0B835" w14:textId="77777777" w:rsidR="00803C80" w:rsidRDefault="00803C80" w:rsidP="00522205">
      <w:pPr>
        <w:rPr>
          <w:rFonts w:ascii="Times New Roman" w:hAnsi="Times New Roman"/>
        </w:rPr>
      </w:pPr>
    </w:p>
    <w:p w14:paraId="4905D839" w14:textId="77777777" w:rsidR="00803C80" w:rsidRDefault="00803C80" w:rsidP="00522205">
      <w:pPr>
        <w:rPr>
          <w:rFonts w:ascii="Times New Roman" w:hAnsi="Times New Roman"/>
        </w:rPr>
      </w:pPr>
    </w:p>
    <w:p w14:paraId="6FE15518" w14:textId="77777777" w:rsidR="00803C80" w:rsidRDefault="00803C80" w:rsidP="00522205">
      <w:pPr>
        <w:rPr>
          <w:rFonts w:ascii="Times New Roman" w:hAnsi="Times New Roman"/>
        </w:rPr>
      </w:pPr>
    </w:p>
    <w:p w14:paraId="02E4D05C" w14:textId="77777777" w:rsidR="00803C80" w:rsidRDefault="00803C80" w:rsidP="00522205">
      <w:pPr>
        <w:rPr>
          <w:rFonts w:ascii="Times New Roman" w:hAnsi="Times New Roman"/>
        </w:rPr>
      </w:pPr>
    </w:p>
    <w:p w14:paraId="42C463E1" w14:textId="77777777" w:rsidR="00803C80" w:rsidRDefault="00803C80" w:rsidP="00522205">
      <w:pPr>
        <w:rPr>
          <w:rFonts w:ascii="Times New Roman" w:hAnsi="Times New Roman"/>
        </w:rPr>
      </w:pPr>
    </w:p>
    <w:p w14:paraId="2B216456" w14:textId="77777777" w:rsidR="00803C80" w:rsidRDefault="00803C80" w:rsidP="00522205">
      <w:pPr>
        <w:rPr>
          <w:rFonts w:ascii="Times New Roman" w:hAnsi="Times New Roman"/>
        </w:rPr>
      </w:pPr>
    </w:p>
    <w:p w14:paraId="621F225C" w14:textId="77777777" w:rsidR="00803C80" w:rsidRDefault="00803C80" w:rsidP="00522205">
      <w:pPr>
        <w:rPr>
          <w:rFonts w:ascii="Times New Roman" w:hAnsi="Times New Roman"/>
        </w:rPr>
      </w:pPr>
    </w:p>
    <w:p w14:paraId="4D9E5835" w14:textId="77777777" w:rsidR="00803C80" w:rsidRDefault="00803C80" w:rsidP="00522205">
      <w:pPr>
        <w:rPr>
          <w:rFonts w:ascii="Times New Roman" w:hAnsi="Times New Roman"/>
        </w:rPr>
      </w:pPr>
    </w:p>
    <w:p w14:paraId="0A1389FC" w14:textId="77777777" w:rsidR="00803C80" w:rsidRDefault="00803C80" w:rsidP="00522205">
      <w:pPr>
        <w:rPr>
          <w:rFonts w:ascii="Times New Roman" w:hAnsi="Times New Roman"/>
        </w:rPr>
      </w:pPr>
    </w:p>
    <w:p w14:paraId="09AA7FC6" w14:textId="77777777" w:rsidR="00803C80" w:rsidRDefault="00803C80" w:rsidP="00522205">
      <w:pPr>
        <w:rPr>
          <w:rFonts w:ascii="Times New Roman" w:hAnsi="Times New Roman"/>
        </w:rPr>
      </w:pPr>
    </w:p>
    <w:p w14:paraId="7B558049" w14:textId="77777777" w:rsidR="00803C80" w:rsidRDefault="00803C80" w:rsidP="00522205">
      <w:pPr>
        <w:rPr>
          <w:rFonts w:ascii="Times New Roman" w:hAnsi="Times New Roman"/>
        </w:rPr>
      </w:pPr>
    </w:p>
    <w:p w14:paraId="763EB966" w14:textId="77777777" w:rsidR="00803C80" w:rsidRDefault="00803C80" w:rsidP="00522205">
      <w:pPr>
        <w:rPr>
          <w:rFonts w:ascii="Times New Roman" w:hAnsi="Times New Roman"/>
        </w:rPr>
      </w:pPr>
    </w:p>
    <w:p w14:paraId="535823B0" w14:textId="77777777" w:rsidR="00803C80" w:rsidRDefault="00803C80" w:rsidP="00522205">
      <w:pPr>
        <w:rPr>
          <w:rFonts w:ascii="Times New Roman" w:hAnsi="Times New Roman"/>
        </w:rPr>
      </w:pPr>
    </w:p>
    <w:p w14:paraId="695DFA4D" w14:textId="77777777" w:rsidR="00803C80" w:rsidRDefault="00803C80" w:rsidP="00522205">
      <w:pPr>
        <w:rPr>
          <w:rFonts w:ascii="Times New Roman" w:hAnsi="Times New Roman"/>
        </w:rPr>
      </w:pPr>
    </w:p>
    <w:p w14:paraId="358AED6C" w14:textId="77777777" w:rsidR="00803C80" w:rsidRDefault="00803C80" w:rsidP="00522205">
      <w:pPr>
        <w:rPr>
          <w:rFonts w:ascii="Times New Roman" w:hAnsi="Times New Roman"/>
        </w:rPr>
      </w:pPr>
    </w:p>
    <w:p w14:paraId="32218306" w14:textId="77777777" w:rsidR="00803C80" w:rsidRDefault="00803C80" w:rsidP="00522205">
      <w:pPr>
        <w:rPr>
          <w:rFonts w:ascii="Times New Roman" w:hAnsi="Times New Roman"/>
        </w:rPr>
      </w:pPr>
    </w:p>
    <w:p w14:paraId="4ED88067" w14:textId="77777777" w:rsidR="00803C80" w:rsidRDefault="00803C80" w:rsidP="00522205">
      <w:pPr>
        <w:rPr>
          <w:rFonts w:ascii="Times New Roman" w:hAnsi="Times New Roman"/>
        </w:rPr>
      </w:pPr>
    </w:p>
    <w:p w14:paraId="68BD9778" w14:textId="77777777" w:rsidR="00803C80" w:rsidRDefault="00803C80" w:rsidP="00522205">
      <w:pPr>
        <w:rPr>
          <w:rFonts w:ascii="Times New Roman" w:hAnsi="Times New Roman"/>
        </w:rPr>
      </w:pPr>
    </w:p>
    <w:p w14:paraId="50FFD5BB" w14:textId="77777777" w:rsidR="00803C80" w:rsidRDefault="00803C80" w:rsidP="00522205">
      <w:pPr>
        <w:rPr>
          <w:rFonts w:ascii="Times New Roman" w:hAnsi="Times New Roman"/>
        </w:rPr>
      </w:pPr>
    </w:p>
    <w:tbl>
      <w:tblPr>
        <w:tblW w:w="15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5778"/>
      </w:tblGrid>
      <w:tr w:rsidR="00522205" w:rsidRPr="00140C1B" w14:paraId="246B95B4" w14:textId="77777777" w:rsidTr="00C728C7">
        <w:trPr>
          <w:trHeight w:val="419"/>
        </w:trPr>
        <w:tc>
          <w:tcPr>
            <w:tcW w:w="1577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076B0DB" w14:textId="0B77EA38" w:rsidR="00522205" w:rsidRPr="00140C1B" w:rsidRDefault="00522205" w:rsidP="00C728C7">
            <w:pPr>
              <w:jc w:val="center"/>
              <w:rPr>
                <w:rFonts w:ascii="Times New Roman" w:eastAsia="ＭＳ ゴシック" w:hAnsi="Times New Roman"/>
                <w:b/>
                <w:sz w:val="28"/>
                <w:szCs w:val="28"/>
              </w:rPr>
            </w:pPr>
            <w:r w:rsidRPr="00140C1B">
              <w:rPr>
                <w:rFonts w:ascii="Times New Roman" w:eastAsia="ＭＳ ゴシック" w:hAnsi="Times New Roman" w:hint="eastAsia"/>
                <w:b/>
                <w:sz w:val="28"/>
                <w:szCs w:val="28"/>
              </w:rPr>
              <w:lastRenderedPageBreak/>
              <w:t>【令和</w:t>
            </w:r>
            <w:r w:rsidR="00C03914">
              <w:rPr>
                <w:rFonts w:ascii="Times New Roman" w:eastAsia="ＭＳ ゴシック" w:hAnsi="Times New Roman" w:hint="eastAsia"/>
                <w:b/>
                <w:sz w:val="28"/>
                <w:szCs w:val="28"/>
              </w:rPr>
              <w:t>７</w:t>
            </w:r>
            <w:r w:rsidRPr="00140C1B">
              <w:rPr>
                <w:rFonts w:ascii="Times New Roman" w:eastAsia="ＭＳ ゴシック" w:hAnsi="Times New Roman" w:hint="eastAsia"/>
                <w:b/>
                <w:sz w:val="28"/>
                <w:szCs w:val="28"/>
              </w:rPr>
              <w:t>年度　岩手県生</w:t>
            </w:r>
            <w:proofErr w:type="gramStart"/>
            <w:r w:rsidRPr="00140C1B">
              <w:rPr>
                <w:rFonts w:ascii="Times New Roman" w:eastAsia="ＭＳ ゴシック" w:hAnsi="Times New Roman" w:hint="eastAsia"/>
                <w:b/>
                <w:sz w:val="28"/>
                <w:szCs w:val="28"/>
              </w:rPr>
              <w:t>コンクリート</w:t>
            </w:r>
            <w:proofErr w:type="gramEnd"/>
            <w:r w:rsidRPr="00140C1B">
              <w:rPr>
                <w:rFonts w:ascii="Times New Roman" w:eastAsia="ＭＳ ゴシック" w:hAnsi="Times New Roman" w:hint="eastAsia"/>
                <w:b/>
                <w:sz w:val="28"/>
                <w:szCs w:val="28"/>
              </w:rPr>
              <w:t>品質管理監査会議　特別調査】</w:t>
            </w:r>
          </w:p>
        </w:tc>
      </w:tr>
      <w:tr w:rsidR="00522205" w:rsidRPr="00140C1B" w14:paraId="123E6E46" w14:textId="77777777" w:rsidTr="00C728C7">
        <w:trPr>
          <w:trHeight w:val="340"/>
        </w:trPr>
        <w:tc>
          <w:tcPr>
            <w:tcW w:w="1577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E5AF38E" w14:textId="1CEF526C" w:rsidR="00522205" w:rsidRPr="00140C1B" w:rsidRDefault="00522205" w:rsidP="00C728C7">
            <w:pPr>
              <w:rPr>
                <w:rFonts w:ascii="Times New Roman" w:hAnsi="Times New Roman"/>
                <w:szCs w:val="22"/>
              </w:rPr>
            </w:pPr>
            <w:r w:rsidRPr="00140C1B">
              <w:rPr>
                <w:rFonts w:ascii="Times New Roman" w:hAnsi="Times New Roman" w:hint="eastAsia"/>
              </w:rPr>
              <w:t xml:space="preserve">　</w:t>
            </w:r>
            <w:r w:rsidR="00A30023">
              <w:rPr>
                <w:rFonts w:ascii="Times New Roman" w:hAnsi="Times New Roman" w:hint="eastAsia"/>
              </w:rPr>
              <w:t>●</w:t>
            </w:r>
            <w:r w:rsidR="00A30023">
              <w:rPr>
                <w:rFonts w:ascii="Times New Roman" w:hAnsi="Times New Roman" w:hint="eastAsia"/>
              </w:rPr>
              <w:t xml:space="preserve"> </w:t>
            </w:r>
            <w:r w:rsidRPr="00140C1B">
              <w:rPr>
                <w:rFonts w:ascii="Times New Roman" w:hAnsi="Times New Roman" w:hint="eastAsia"/>
                <w:szCs w:val="22"/>
              </w:rPr>
              <w:t>本調査は</w:t>
            </w:r>
            <w:r w:rsidR="008F44ED">
              <w:rPr>
                <w:rFonts w:ascii="Times New Roman" w:hAnsi="Times New Roman" w:hint="eastAsia"/>
                <w:szCs w:val="22"/>
              </w:rPr>
              <w:t>，</w:t>
            </w:r>
            <w:r w:rsidRPr="00140C1B">
              <w:rPr>
                <w:rFonts w:ascii="Times New Roman" w:hAnsi="Times New Roman" w:hint="eastAsia"/>
                <w:szCs w:val="22"/>
              </w:rPr>
              <w:t>岩手県生コンクリート品質管理監査会議が独自に行うもので</w:t>
            </w:r>
            <w:r w:rsidR="008F44ED">
              <w:rPr>
                <w:rFonts w:ascii="Times New Roman" w:hAnsi="Times New Roman" w:hint="eastAsia"/>
                <w:szCs w:val="22"/>
              </w:rPr>
              <w:t>，</w:t>
            </w:r>
            <w:r w:rsidRPr="00140C1B">
              <w:rPr>
                <w:rFonts w:ascii="Times New Roman" w:hAnsi="Times New Roman" w:hint="eastAsia"/>
                <w:szCs w:val="22"/>
              </w:rPr>
              <w:t>全国統一品質管理監査の結果</w:t>
            </w:r>
            <w:r w:rsidR="00A30023">
              <w:rPr>
                <w:rFonts w:ascii="Times New Roman" w:hAnsi="Times New Roman" w:hint="eastAsia"/>
                <w:szCs w:val="22"/>
              </w:rPr>
              <w:t>（減点数）</w:t>
            </w:r>
            <w:r w:rsidRPr="00140C1B">
              <w:rPr>
                <w:rFonts w:ascii="Times New Roman" w:hAnsi="Times New Roman" w:hint="eastAsia"/>
                <w:szCs w:val="22"/>
              </w:rPr>
              <w:t>に影響するものではありません。</w:t>
            </w:r>
          </w:p>
        </w:tc>
      </w:tr>
      <w:tr w:rsidR="00522205" w:rsidRPr="00140C1B" w14:paraId="5FB446ED" w14:textId="77777777" w:rsidTr="00C728C7">
        <w:trPr>
          <w:trHeight w:val="340"/>
        </w:trPr>
        <w:tc>
          <w:tcPr>
            <w:tcW w:w="1577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0192530" w14:textId="07993F78" w:rsidR="00522205" w:rsidRPr="00140C1B" w:rsidRDefault="00522205" w:rsidP="00A30023">
            <w:pPr>
              <w:ind w:left="189" w:hangingChars="100" w:hanging="189"/>
              <w:rPr>
                <w:rFonts w:ascii="Times New Roman" w:hAnsi="Times New Roman"/>
                <w:szCs w:val="22"/>
              </w:rPr>
            </w:pPr>
            <w:r w:rsidRPr="00140C1B">
              <w:rPr>
                <w:rFonts w:ascii="Times New Roman" w:hAnsi="Times New Roman" w:hint="eastAsia"/>
              </w:rPr>
              <w:t xml:space="preserve">　</w:t>
            </w:r>
            <w:r w:rsidR="00A30023">
              <w:rPr>
                <w:rFonts w:ascii="Times New Roman" w:hAnsi="Times New Roman" w:hint="eastAsia"/>
              </w:rPr>
              <w:t>●</w:t>
            </w:r>
            <w:r w:rsidR="00A30023">
              <w:rPr>
                <w:rFonts w:ascii="Times New Roman" w:hAnsi="Times New Roman" w:hint="eastAsia"/>
              </w:rPr>
              <w:t xml:space="preserve"> </w:t>
            </w:r>
            <w:r w:rsidR="00A30023">
              <w:rPr>
                <w:rFonts w:ascii="Times New Roman" w:hAnsi="Times New Roman" w:hint="eastAsia"/>
              </w:rPr>
              <w:t>監査受検工場</w:t>
            </w:r>
            <w:r w:rsidRPr="00140C1B">
              <w:rPr>
                <w:rFonts w:ascii="Times New Roman" w:hAnsi="Times New Roman" w:hint="eastAsia"/>
                <w:szCs w:val="22"/>
              </w:rPr>
              <w:t>の</w:t>
            </w:r>
            <w:r w:rsidR="00A30023">
              <w:rPr>
                <w:rFonts w:ascii="Times New Roman" w:hAnsi="Times New Roman" w:hint="eastAsia"/>
                <w:szCs w:val="22"/>
              </w:rPr>
              <w:t>廃棄物の堆積ヤード</w:t>
            </w:r>
            <w:r w:rsidR="00C25AAC">
              <w:rPr>
                <w:rFonts w:ascii="Times New Roman" w:hAnsi="Times New Roman" w:hint="eastAsia"/>
                <w:szCs w:val="22"/>
              </w:rPr>
              <w:t>，</w:t>
            </w:r>
            <w:r w:rsidR="00A30023">
              <w:rPr>
                <w:rFonts w:ascii="Times New Roman" w:hAnsi="Times New Roman" w:hint="eastAsia"/>
                <w:szCs w:val="22"/>
              </w:rPr>
              <w:t>中和後の</w:t>
            </w:r>
            <w:r w:rsidRPr="00140C1B">
              <w:rPr>
                <w:rFonts w:ascii="Times New Roman" w:hAnsi="Times New Roman" w:hint="eastAsia"/>
                <w:szCs w:val="22"/>
              </w:rPr>
              <w:t>排水処理</w:t>
            </w:r>
            <w:r w:rsidR="008F44ED">
              <w:rPr>
                <w:rFonts w:ascii="Times New Roman" w:hAnsi="Times New Roman" w:hint="eastAsia"/>
                <w:szCs w:val="22"/>
              </w:rPr>
              <w:t>，</w:t>
            </w:r>
            <w:r w:rsidR="00A30023">
              <w:rPr>
                <w:rFonts w:ascii="Times New Roman" w:hAnsi="Times New Roman" w:hint="eastAsia"/>
                <w:szCs w:val="22"/>
              </w:rPr>
              <w:t>リスクアセスメント</w:t>
            </w:r>
            <w:r w:rsidR="00C25AAC">
              <w:rPr>
                <w:rFonts w:ascii="Times New Roman" w:hAnsi="Times New Roman" w:hint="eastAsia"/>
                <w:szCs w:val="22"/>
              </w:rPr>
              <w:t>，</w:t>
            </w:r>
            <w:r w:rsidR="00A30023">
              <w:rPr>
                <w:rFonts w:ascii="Times New Roman" w:hAnsi="Times New Roman" w:hint="eastAsia"/>
                <w:szCs w:val="22"/>
              </w:rPr>
              <w:t>および廃棄物の処理状況</w:t>
            </w:r>
            <w:r w:rsidRPr="00140C1B">
              <w:rPr>
                <w:rFonts w:ascii="Times New Roman" w:hAnsi="Times New Roman" w:hint="eastAsia"/>
                <w:szCs w:val="22"/>
              </w:rPr>
              <w:t>を調査し</w:t>
            </w:r>
            <w:r w:rsidR="008F44ED">
              <w:rPr>
                <w:rFonts w:ascii="Times New Roman" w:hAnsi="Times New Roman" w:hint="eastAsia"/>
                <w:szCs w:val="22"/>
              </w:rPr>
              <w:t>，</w:t>
            </w:r>
            <w:r w:rsidRPr="00140C1B">
              <w:rPr>
                <w:rFonts w:ascii="Times New Roman" w:hAnsi="Times New Roman" w:hint="eastAsia"/>
                <w:szCs w:val="22"/>
              </w:rPr>
              <w:t>今後の品質管理および環境保全の向上を目指すものです。</w:t>
            </w:r>
          </w:p>
        </w:tc>
      </w:tr>
      <w:tr w:rsidR="00522205" w:rsidRPr="00140C1B" w14:paraId="226D171B" w14:textId="77777777" w:rsidTr="00C728C7">
        <w:trPr>
          <w:trHeight w:val="340"/>
        </w:trPr>
        <w:tc>
          <w:tcPr>
            <w:tcW w:w="1577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211DD8C" w14:textId="77777777" w:rsidR="00522205" w:rsidRPr="00140C1B" w:rsidRDefault="00522205" w:rsidP="00C728C7">
            <w:pPr>
              <w:ind w:left="189" w:hangingChars="100" w:hanging="189"/>
              <w:rPr>
                <w:rFonts w:ascii="Times New Roman" w:hAnsi="Times New Roman"/>
              </w:rPr>
            </w:pPr>
          </w:p>
        </w:tc>
      </w:tr>
      <w:tr w:rsidR="00522205" w:rsidRPr="00140C1B" w14:paraId="2B1AB76C" w14:textId="77777777" w:rsidTr="004D0712">
        <w:trPr>
          <w:trHeight w:val="6880"/>
        </w:trPr>
        <w:tc>
          <w:tcPr>
            <w:tcW w:w="157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C3914" w14:textId="77777777" w:rsidR="00522205" w:rsidRPr="00140C1B" w:rsidRDefault="00522205" w:rsidP="00C728C7">
            <w:pPr>
              <w:spacing w:after="60"/>
              <w:rPr>
                <w:rFonts w:ascii="Times New Roman" w:eastAsia="ＭＳ ゴシック" w:hAnsi="Times New Roman"/>
                <w:b/>
                <w:sz w:val="22"/>
                <w:szCs w:val="22"/>
              </w:rPr>
            </w:pPr>
            <w:r w:rsidRPr="00140C1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１．廃棄物の堆積ヤード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4"/>
              <w:gridCol w:w="5639"/>
              <w:gridCol w:w="5639"/>
            </w:tblGrid>
            <w:tr w:rsidR="00522205" w:rsidRPr="00140C1B" w14:paraId="1DB2E808" w14:textId="77777777" w:rsidTr="008679F8">
              <w:trPr>
                <w:trHeight w:val="454"/>
              </w:trPr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69F0A" w14:textId="77777777" w:rsidR="00522205" w:rsidRPr="00140C1B" w:rsidRDefault="00522205" w:rsidP="00C728C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項　　　　　目</w:t>
                  </w:r>
                </w:p>
              </w:tc>
              <w:tc>
                <w:tcPr>
                  <w:tcW w:w="5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D01640" w14:textId="0363694D" w:rsidR="00522205" w:rsidRPr="004139C8" w:rsidRDefault="00522205" w:rsidP="00C535A3">
                  <w:pPr>
                    <w:ind w:firstLine="13"/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4139C8">
                    <w:rPr>
                      <w:rFonts w:ascii="Times New Roman" w:hAnsi="Times New Roman" w:hint="eastAsia"/>
                      <w:b/>
                      <w:color w:val="000000"/>
                      <w:sz w:val="22"/>
                      <w:szCs w:val="22"/>
                    </w:rPr>
                    <w:t>種類①</w:t>
                  </w:r>
                  <w:r w:rsidR="00CA1D7D" w:rsidRPr="004139C8">
                    <w:rPr>
                      <w:rFonts w:ascii="Times New Roman" w:hAnsi="Times New Roman" w:hint="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CA1D7D" w:rsidRPr="004139C8">
                    <w:rPr>
                      <w:rFonts w:ascii="Times New Roman" w:hAnsi="Times New Roman" w:hint="eastAsia"/>
                      <w:b/>
                      <w:color w:val="000000"/>
                      <w:kern w:val="0"/>
                      <w:sz w:val="22"/>
                      <w:szCs w:val="22"/>
                    </w:rPr>
                    <w:t>コンクリートくず</w:t>
                  </w:r>
                  <w:r w:rsidR="004A41BA" w:rsidRPr="004139C8">
                    <w:rPr>
                      <w:rFonts w:ascii="Times New Roman" w:hAnsi="Times New Roman" w:hint="eastAsia"/>
                      <w:b/>
                      <w:color w:val="000000"/>
                      <w:kern w:val="0"/>
                      <w:sz w:val="22"/>
                      <w:szCs w:val="22"/>
                    </w:rPr>
                    <w:t>対象</w:t>
                  </w:r>
                </w:p>
              </w:tc>
              <w:tc>
                <w:tcPr>
                  <w:tcW w:w="5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28A5D" w14:textId="6BF06B1E" w:rsidR="00522205" w:rsidRPr="004139C8" w:rsidRDefault="008679F8" w:rsidP="00C535A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4139C8">
                    <w:rPr>
                      <w:rFonts w:ascii="Times New Roman" w:hAnsi="Times New Roman" w:hint="eastAsia"/>
                      <w:b/>
                      <w:color w:val="000000"/>
                      <w:sz w:val="22"/>
                      <w:szCs w:val="22"/>
                    </w:rPr>
                    <w:t>種類②</w:t>
                  </w:r>
                  <w:r w:rsidRPr="004139C8">
                    <w:rPr>
                      <w:rFonts w:ascii="Times New Roman" w:hAnsi="Times New Roman" w:hint="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4A41BA" w:rsidRPr="004139C8">
                    <w:rPr>
                      <w:rFonts w:ascii="Times New Roman" w:hAnsi="Times New Roman" w:hint="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139C8">
                    <w:rPr>
                      <w:rFonts w:ascii="Times New Roman" w:hAnsi="Times New Roman" w:hint="eastAsia"/>
                      <w:b/>
                      <w:color w:val="000000"/>
                      <w:sz w:val="22"/>
                      <w:szCs w:val="22"/>
                    </w:rPr>
                    <w:t>汚泥</w:t>
                  </w:r>
                  <w:r w:rsidR="004A41BA" w:rsidRPr="004139C8">
                    <w:rPr>
                      <w:rFonts w:ascii="Times New Roman" w:hAnsi="Times New Roman" w:hint="eastAsia"/>
                      <w:b/>
                      <w:color w:val="000000"/>
                      <w:sz w:val="22"/>
                      <w:szCs w:val="22"/>
                    </w:rPr>
                    <w:t>対象</w:t>
                  </w:r>
                </w:p>
              </w:tc>
            </w:tr>
            <w:tr w:rsidR="00522205" w:rsidRPr="00140C1B" w14:paraId="620E8A8E" w14:textId="77777777" w:rsidTr="008679F8">
              <w:trPr>
                <w:trHeight w:val="454"/>
              </w:trPr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C3100" w14:textId="4E07F503" w:rsidR="00522205" w:rsidRPr="00140C1B" w:rsidRDefault="00522205" w:rsidP="00C728C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 xml:space="preserve">(1) 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ヤードの堆積容量</w:t>
                  </w:r>
                </w:p>
              </w:tc>
              <w:tc>
                <w:tcPr>
                  <w:tcW w:w="5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0D2BE" w14:textId="46E38C55" w:rsidR="00522205" w:rsidRPr="00140C1B" w:rsidRDefault="00C70BF7" w:rsidP="00C728C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D2001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　　　　　　　　　　　　　　　</w:t>
                  </w:r>
                  <w:r w:rsidR="00AA2678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（ｍ</w:t>
                  </w:r>
                  <w:r w:rsidR="00522205" w:rsidRPr="00140C1B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3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5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1CC11" w14:textId="4748E814" w:rsidR="00522205" w:rsidRPr="00140C1B" w:rsidRDefault="00C70BF7" w:rsidP="00C728C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D2005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　　　　　　　　　　</w:t>
                  </w:r>
                  <w:r w:rsidR="00AA2678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　　　（ｍ</w:t>
                  </w:r>
                  <w:r w:rsidR="00522205" w:rsidRPr="00140C1B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3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522205" w:rsidRPr="00140C1B" w14:paraId="1A9BF808" w14:textId="77777777" w:rsidTr="008679F8">
              <w:trPr>
                <w:trHeight w:val="454"/>
              </w:trPr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65661" w14:textId="2615E529" w:rsidR="00522205" w:rsidRPr="00140C1B" w:rsidRDefault="00522205" w:rsidP="00C728C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(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 xml:space="preserve">2) 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現在の</w:t>
                  </w:r>
                  <w:r w:rsidR="008679F8">
                    <w:rPr>
                      <w:rFonts w:ascii="Times New Roman" w:hAnsi="Times New Roman" w:hint="eastAsia"/>
                      <w:sz w:val="22"/>
                      <w:szCs w:val="22"/>
                    </w:rPr>
                    <w:t>概数・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堆積量</w:t>
                  </w:r>
                </w:p>
              </w:tc>
              <w:tc>
                <w:tcPr>
                  <w:tcW w:w="5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CBD8D" w14:textId="13AC7D4C" w:rsidR="00522205" w:rsidRPr="00140C1B" w:rsidRDefault="00C70BF7" w:rsidP="00C728C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D2002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　　　　　　　　　　　　　　　</w:t>
                  </w:r>
                  <w:r w:rsidR="00AA2678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（ｍ</w:t>
                  </w:r>
                  <w:r w:rsidR="00522205" w:rsidRPr="00140C1B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3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5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09CCB" w14:textId="2B349135" w:rsidR="00522205" w:rsidRPr="00140C1B" w:rsidRDefault="00C70BF7" w:rsidP="00C728C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D2006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　　　　　　　　　　</w:t>
                  </w:r>
                  <w:r w:rsidR="00AA2678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　　　　（ｍ</w:t>
                  </w:r>
                  <w:r w:rsidR="00522205" w:rsidRPr="00140C1B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3</w:t>
                  </w:r>
                  <w:r w:rsidR="00522205"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522205" w:rsidRPr="00140C1B" w14:paraId="5FA31DC3" w14:textId="77777777" w:rsidTr="008679F8">
              <w:trPr>
                <w:trHeight w:val="454"/>
              </w:trPr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70E0A" w14:textId="77777777" w:rsidR="00522205" w:rsidRPr="00140C1B" w:rsidRDefault="00522205" w:rsidP="00C728C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(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 xml:space="preserve">3) 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保管状態（浸出水の経路など）</w:t>
                  </w:r>
                </w:p>
              </w:tc>
              <w:tc>
                <w:tcPr>
                  <w:tcW w:w="5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AFAC27" w14:textId="69025918" w:rsidR="00C70BF7" w:rsidRDefault="00C70BF7" w:rsidP="00C70B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D2003</w:t>
                  </w:r>
                </w:p>
                <w:p w14:paraId="14328C3F" w14:textId="5B4F77B1" w:rsidR="00522205" w:rsidRPr="00140C1B" w:rsidRDefault="00522205" w:rsidP="00C70B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a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：全て満足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 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b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：一部問題あり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c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：改善を要す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F5B6C" w14:textId="16ABFE38" w:rsidR="00C70BF7" w:rsidRDefault="00C70BF7" w:rsidP="00C70B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D2007</w:t>
                  </w:r>
                </w:p>
                <w:p w14:paraId="723B150A" w14:textId="1AB3570D" w:rsidR="00522205" w:rsidRPr="00140C1B" w:rsidRDefault="00522205" w:rsidP="00C70B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a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：全て満足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 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b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：一部問題あり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c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：改善を要す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</w:tr>
            <w:tr w:rsidR="00522205" w:rsidRPr="00140C1B" w14:paraId="634E59AF" w14:textId="77777777" w:rsidTr="008679F8">
              <w:trPr>
                <w:trHeight w:val="454"/>
              </w:trPr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9A8DF" w14:textId="77777777" w:rsidR="00522205" w:rsidRPr="00140C1B" w:rsidRDefault="00522205" w:rsidP="00C728C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(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 xml:space="preserve">4) 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表示を設置しているか</w:t>
                  </w:r>
                </w:p>
              </w:tc>
              <w:tc>
                <w:tcPr>
                  <w:tcW w:w="5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E58E6" w14:textId="61292AC6" w:rsidR="00C70BF7" w:rsidRDefault="00C70BF7" w:rsidP="00C70B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D2004</w:t>
                  </w:r>
                </w:p>
                <w:p w14:paraId="60901D1F" w14:textId="1A20D1D3" w:rsidR="00522205" w:rsidRPr="00140C1B" w:rsidRDefault="00522205" w:rsidP="00C70B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a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：全て満足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 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b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：一部問題あり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c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：改善を要す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64F14" w14:textId="08435665" w:rsidR="00C70BF7" w:rsidRDefault="00C70BF7" w:rsidP="00C70B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D2008</w:t>
                  </w:r>
                </w:p>
                <w:p w14:paraId="13BA0B40" w14:textId="5F446011" w:rsidR="00522205" w:rsidRPr="00140C1B" w:rsidRDefault="00522205" w:rsidP="00C70B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a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：全て満足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 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b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：一部問題あり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　</w:t>
                  </w:r>
                  <w:r w:rsidRPr="00140C1B">
                    <w:rPr>
                      <w:rFonts w:ascii="Times New Roman" w:hAnsi="Times New Roman"/>
                      <w:sz w:val="22"/>
                      <w:szCs w:val="22"/>
                    </w:rPr>
                    <w:t>c</w:t>
                  </w:r>
                  <w:r w:rsidRPr="00140C1B">
                    <w:rPr>
                      <w:rFonts w:ascii="Times New Roman" w:hAnsi="Times New Roman" w:hint="eastAsia"/>
                      <w:sz w:val="22"/>
                      <w:szCs w:val="22"/>
                    </w:rPr>
                    <w:t>：改善を要す</w:t>
                  </w:r>
                  <w:r w:rsidR="00CA1D7D">
                    <w:rPr>
                      <w:rFonts w:ascii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</w:tr>
          </w:tbl>
          <w:p w14:paraId="4FD37AB2" w14:textId="6FE12655" w:rsidR="00522205" w:rsidRPr="003D3EBC" w:rsidRDefault="00522205" w:rsidP="00C728C7">
            <w:pPr>
              <w:spacing w:after="240"/>
              <w:rPr>
                <w:rFonts w:ascii="Times New Roman" w:eastAsia="ＭＳ ゴシック" w:hAnsi="Times New Roman"/>
                <w:b/>
                <w:sz w:val="22"/>
                <w:szCs w:val="22"/>
              </w:rPr>
            </w:pPr>
            <w:r w:rsidRPr="00140C1B">
              <w:rPr>
                <w:rFonts w:ascii="Times New Roman" w:hAnsi="Times New Roman" w:hint="eastAsia"/>
                <w:sz w:val="22"/>
                <w:szCs w:val="22"/>
              </w:rPr>
              <w:t xml:space="preserve">　　　</w:t>
            </w:r>
            <w:r w:rsidR="00A30023" w:rsidRPr="003D3EBC">
              <w:rPr>
                <w:rFonts w:ascii="ＭＳ 明朝" w:eastAsia="ＭＳ ゴシック" w:hAnsi="ＭＳ 明朝" w:hint="eastAsia"/>
                <w:b/>
                <w:sz w:val="22"/>
                <w:szCs w:val="22"/>
              </w:rPr>
              <w:t>※</w:t>
            </w:r>
            <w:r w:rsidR="00A30023"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 </w:t>
            </w:r>
            <w:r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上記</w:t>
            </w:r>
            <w:r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(</w:t>
            </w:r>
            <w:r w:rsidRPr="003D3EBC">
              <w:rPr>
                <w:rFonts w:ascii="Times New Roman" w:eastAsia="ＭＳ ゴシック" w:hAnsi="Times New Roman"/>
                <w:b/>
                <w:sz w:val="22"/>
                <w:szCs w:val="22"/>
              </w:rPr>
              <w:t>1</w:t>
            </w:r>
            <w:r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)</w:t>
            </w:r>
            <w:r w:rsidR="008F44ED"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，</w:t>
            </w:r>
            <w:r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(</w:t>
            </w:r>
            <w:r w:rsidRPr="003D3EBC">
              <w:rPr>
                <w:rFonts w:ascii="Times New Roman" w:eastAsia="ＭＳ ゴシック" w:hAnsi="Times New Roman"/>
                <w:b/>
                <w:sz w:val="22"/>
                <w:szCs w:val="22"/>
              </w:rPr>
              <w:t>2</w:t>
            </w:r>
            <w:r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)</w:t>
            </w:r>
            <w:r w:rsidR="008F44ED"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，</w:t>
            </w:r>
            <w:r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(</w:t>
            </w:r>
            <w:r w:rsidRPr="003D3EBC">
              <w:rPr>
                <w:rFonts w:ascii="Times New Roman" w:eastAsia="ＭＳ ゴシック" w:hAnsi="Times New Roman"/>
                <w:b/>
                <w:sz w:val="22"/>
                <w:szCs w:val="22"/>
              </w:rPr>
              <w:t>3</w:t>
            </w:r>
            <w:r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)</w:t>
            </w:r>
            <w:r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の項目は</w:t>
            </w:r>
            <w:r w:rsidR="008F44ED"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，</w:t>
            </w:r>
            <w:r w:rsidRPr="003D3EBC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工場側の申告による。</w:t>
            </w:r>
          </w:p>
          <w:p w14:paraId="7F16DC9F" w14:textId="35B7A07C" w:rsidR="00522205" w:rsidRPr="00140C1B" w:rsidRDefault="00522205" w:rsidP="00C728C7">
            <w:pPr>
              <w:rPr>
                <w:rFonts w:ascii="Times New Roman" w:hAnsi="Times New Roman"/>
                <w:sz w:val="22"/>
                <w:szCs w:val="22"/>
              </w:rPr>
            </w:pPr>
            <w:r w:rsidRPr="00140C1B">
              <w:rPr>
                <w:rFonts w:ascii="Times New Roman" w:hAnsi="Times New Roman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A5E8AF" wp14:editId="21CB32D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12065</wp:posOffset>
                      </wp:positionV>
                      <wp:extent cx="9105900" cy="2075180"/>
                      <wp:effectExtent l="0" t="0" r="19050" b="2032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0" cy="2075180"/>
                                <a:chOff x="1481" y="4710"/>
                                <a:chExt cx="13231" cy="326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1" y="4710"/>
                                  <a:ext cx="6572" cy="3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2AEB87" w14:textId="2332013F" w:rsidR="00522205" w:rsidRDefault="00522205" w:rsidP="00522205">
                                    <w:r>
                                      <w:rPr>
                                        <w:noProof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DDC4409" wp14:editId="1B839D30">
                                          <wp:extent cx="4010025" cy="1943100"/>
                                          <wp:effectExtent l="0" t="0" r="9525" b="0"/>
                                          <wp:docPr id="4" name="図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図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10025" cy="1943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53" y="4729"/>
                                  <a:ext cx="6259" cy="32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3EFAFB" w14:textId="33687C93" w:rsidR="00522205" w:rsidRDefault="00522205" w:rsidP="00522205">
                                    <w:r>
                                      <w:rPr>
                                        <w:noProof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E42157C" wp14:editId="4329BDF0">
                                          <wp:extent cx="3552825" cy="1952625"/>
                                          <wp:effectExtent l="0" t="0" r="9525" b="9525"/>
                                          <wp:docPr id="5" name="図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図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52825" cy="1952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5E8AF" id="グループ化 1" o:spid="_x0000_s1026" style="position:absolute;left:0;text-align:left;margin-left:33pt;margin-top:.95pt;width:717pt;height:163.4pt;z-index:251659264" coordorigin="1481,4710" coordsize="13231,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1481;top:4710;width:6572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762AEB87" w14:textId="2332013F" w:rsidR="00522205" w:rsidRDefault="00522205" w:rsidP="00522205">
                              <w:r>
                                <w:rPr>
                                  <w:noProof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DDC4409" wp14:editId="1B839D30">
                                    <wp:extent cx="4010025" cy="1943100"/>
                                    <wp:effectExtent l="0" t="0" r="9525" b="0"/>
                                    <wp:docPr id="4" name="図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図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10025" cy="1943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8453;top:4729;width:6259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383EFAFB" w14:textId="33687C93" w:rsidR="00522205" w:rsidRDefault="00522205" w:rsidP="00522205">
                              <w:r>
                                <w:rPr>
                                  <w:noProof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E42157C" wp14:editId="4329BDF0">
                                    <wp:extent cx="3552825" cy="1952625"/>
                                    <wp:effectExtent l="0" t="0" r="9525" b="9525"/>
                                    <wp:docPr id="5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図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52825" cy="1952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22205" w:rsidRPr="00140C1B" w14:paraId="25E428AB" w14:textId="77777777" w:rsidTr="004D0712">
        <w:trPr>
          <w:trHeight w:val="853"/>
        </w:trPr>
        <w:tc>
          <w:tcPr>
            <w:tcW w:w="15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B8739" w14:textId="77777777" w:rsidR="00522205" w:rsidRPr="00140C1B" w:rsidRDefault="00522205" w:rsidP="00C728C7">
            <w:pPr>
              <w:rPr>
                <w:rFonts w:ascii="Times New Roman" w:eastAsia="ＭＳ ゴシック" w:hAnsi="Times New Roman"/>
                <w:b/>
                <w:sz w:val="22"/>
                <w:szCs w:val="22"/>
              </w:rPr>
            </w:pPr>
            <w:r w:rsidRPr="00140C1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２．中和後の排水の経路（中和設備がある場合に記入してください）</w:t>
            </w:r>
          </w:p>
          <w:p w14:paraId="5E7F5924" w14:textId="7972A83D" w:rsidR="00522205" w:rsidRPr="00140C1B" w:rsidRDefault="00522205" w:rsidP="00C728C7">
            <w:pPr>
              <w:spacing w:before="120"/>
              <w:ind w:firstLineChars="400" w:firstLine="797"/>
              <w:rPr>
                <w:rFonts w:ascii="Times New Roman" w:hAnsi="Times New Roman"/>
                <w:sz w:val="22"/>
                <w:szCs w:val="22"/>
              </w:rPr>
            </w:pPr>
            <w:r w:rsidRPr="00140C1B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r w:rsidRPr="00140C1B">
              <w:rPr>
                <w:rFonts w:ascii="Times New Roman" w:hAnsi="Times New Roman"/>
                <w:sz w:val="22"/>
                <w:szCs w:val="22"/>
              </w:rPr>
              <w:t>1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>）中和後に別系統からの混入はないか</w:t>
            </w:r>
            <w:r w:rsidR="00C70BF7">
              <w:rPr>
                <w:rFonts w:ascii="Times New Roman" w:hAnsi="Times New Roman" w:hint="eastAsia"/>
                <w:sz w:val="22"/>
                <w:szCs w:val="22"/>
              </w:rPr>
              <w:t xml:space="preserve">  D2009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 xml:space="preserve">　　　　評価：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 xml:space="preserve">（　</w:t>
            </w:r>
            <w:r w:rsidRPr="00140C1B">
              <w:rPr>
                <w:rFonts w:ascii="Times New Roman" w:hAnsi="Times New Roman"/>
                <w:sz w:val="22"/>
                <w:szCs w:val="22"/>
              </w:rPr>
              <w:t>a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>：すべて満足</w:t>
            </w:r>
            <w:r w:rsidRPr="00140C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1D7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140C1B">
              <w:rPr>
                <w:rFonts w:ascii="Times New Roman" w:hAnsi="Times New Roman"/>
                <w:sz w:val="22"/>
                <w:szCs w:val="22"/>
              </w:rPr>
              <w:t xml:space="preserve">   b 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>：一部問題点あり</w:t>
            </w:r>
            <w:r w:rsidRPr="00140C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1D7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140C1B">
              <w:rPr>
                <w:rFonts w:ascii="Times New Roman" w:hAnsi="Times New Roman"/>
                <w:sz w:val="22"/>
                <w:szCs w:val="22"/>
              </w:rPr>
              <w:t xml:space="preserve">   c 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>：改善を要す</w:t>
            </w:r>
            <w:r w:rsidR="00CA1D7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CA1D7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 xml:space="preserve">　）</w:t>
            </w:r>
          </w:p>
          <w:p w14:paraId="64121CB5" w14:textId="177E4719" w:rsidR="00522205" w:rsidRPr="00140C1B" w:rsidRDefault="00522205" w:rsidP="00A85198">
            <w:pPr>
              <w:spacing w:before="240"/>
              <w:ind w:firstLineChars="400" w:firstLine="797"/>
              <w:rPr>
                <w:rFonts w:ascii="Times New Roman" w:hAnsi="Times New Roman"/>
                <w:sz w:val="22"/>
                <w:szCs w:val="22"/>
              </w:rPr>
            </w:pPr>
            <w:r w:rsidRPr="00140C1B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r w:rsidRPr="00140C1B">
              <w:rPr>
                <w:rFonts w:ascii="Times New Roman" w:hAnsi="Times New Roman"/>
                <w:sz w:val="22"/>
                <w:szCs w:val="22"/>
              </w:rPr>
              <w:t>2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>）中和設備周辺は清掃されているか</w:t>
            </w:r>
            <w:r w:rsidR="00C70BF7">
              <w:rPr>
                <w:rFonts w:ascii="Times New Roman" w:hAnsi="Times New Roman" w:hint="eastAsia"/>
                <w:sz w:val="22"/>
                <w:szCs w:val="22"/>
              </w:rPr>
              <w:t xml:space="preserve">  D2010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 xml:space="preserve">　　　　　評価：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 xml:space="preserve">（　</w:t>
            </w:r>
            <w:r w:rsidRPr="00140C1B">
              <w:rPr>
                <w:rFonts w:ascii="Times New Roman" w:hAnsi="Times New Roman"/>
                <w:sz w:val="22"/>
                <w:szCs w:val="22"/>
              </w:rPr>
              <w:t>a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>：すべて満足</w:t>
            </w:r>
            <w:r w:rsidR="00CA1D7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CA1D7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140C1B">
              <w:rPr>
                <w:rFonts w:ascii="Times New Roman" w:hAnsi="Times New Roman"/>
                <w:sz w:val="22"/>
                <w:szCs w:val="22"/>
              </w:rPr>
              <w:t xml:space="preserve">   b 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>：一部問題点あり</w:t>
            </w:r>
            <w:r w:rsidR="00CA1D7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CA1D7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140C1B">
              <w:rPr>
                <w:rFonts w:ascii="Times New Roman" w:hAnsi="Times New Roman"/>
                <w:sz w:val="22"/>
                <w:szCs w:val="22"/>
              </w:rPr>
              <w:t xml:space="preserve">   c 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>：改善を要す</w:t>
            </w:r>
            <w:r w:rsidR="00CA1D7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CA1D7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140C1B">
              <w:rPr>
                <w:rFonts w:ascii="Times New Roman" w:hAnsi="Times New Roman" w:hint="eastAsia"/>
                <w:sz w:val="22"/>
                <w:szCs w:val="22"/>
              </w:rPr>
              <w:t xml:space="preserve">　）</w:t>
            </w:r>
          </w:p>
        </w:tc>
      </w:tr>
    </w:tbl>
    <w:p w14:paraId="3CF8E497" w14:textId="77777777" w:rsidR="00522205" w:rsidRPr="00140C1B" w:rsidRDefault="00522205" w:rsidP="00522205">
      <w:pPr>
        <w:rPr>
          <w:rFonts w:ascii="Times New Roman" w:hAnsi="Times New Roman"/>
        </w:rPr>
      </w:pPr>
    </w:p>
    <w:tbl>
      <w:tblPr>
        <w:tblW w:w="15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5778"/>
      </w:tblGrid>
      <w:tr w:rsidR="00522205" w:rsidRPr="00140C1B" w14:paraId="4E0B2B83" w14:textId="77777777" w:rsidTr="00C728C7">
        <w:trPr>
          <w:trHeight w:val="6833"/>
        </w:trPr>
        <w:tc>
          <w:tcPr>
            <w:tcW w:w="1577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663EBC" w14:textId="3EA17AA2" w:rsidR="00522205" w:rsidRPr="004139C8" w:rsidRDefault="00522205" w:rsidP="00C728C7">
            <w:pPr>
              <w:spacing w:before="240" w:after="60"/>
              <w:rPr>
                <w:rFonts w:ascii="Times New Roman" w:eastAsia="ＭＳ ゴシック" w:hAnsi="Times New Roman"/>
                <w:b/>
                <w:color w:val="000000"/>
                <w:sz w:val="22"/>
              </w:rPr>
            </w:pPr>
            <w:r w:rsidRPr="00140C1B">
              <w:rPr>
                <w:rFonts w:ascii="Times New Roman" w:eastAsia="ＭＳ ゴシック" w:hAnsi="Times New Roman" w:hint="eastAsia"/>
                <w:b/>
                <w:sz w:val="22"/>
              </w:rPr>
              <w:lastRenderedPageBreak/>
              <w:t>３．リスク</w:t>
            </w:r>
            <w:r w:rsidRPr="004139C8">
              <w:rPr>
                <w:rFonts w:ascii="Times New Roman" w:eastAsia="ＭＳ ゴシック" w:hAnsi="Times New Roman" w:hint="eastAsia"/>
                <w:b/>
                <w:color w:val="000000"/>
                <w:sz w:val="22"/>
              </w:rPr>
              <w:t>アセスメントの実施状況</w:t>
            </w:r>
            <w:r w:rsidR="003A7757" w:rsidRPr="004139C8">
              <w:rPr>
                <w:rFonts w:ascii="Times New Roman" w:eastAsia="ＭＳ ゴシック" w:hAnsi="Times New Roman" w:hint="eastAsia"/>
                <w:b/>
                <w:color w:val="000000"/>
                <w:sz w:val="22"/>
              </w:rPr>
              <w:t>（ポルトランドセメント</w:t>
            </w:r>
            <w:r w:rsidR="002618C6" w:rsidRPr="004139C8">
              <w:rPr>
                <w:rFonts w:ascii="Times New Roman" w:eastAsia="ＭＳ ゴシック" w:hAnsi="Times New Roman" w:hint="eastAsia"/>
                <w:b/>
                <w:color w:val="000000"/>
                <w:sz w:val="22"/>
              </w:rPr>
              <w:t>および高炉セメント</w:t>
            </w:r>
            <w:r w:rsidR="002618C6" w:rsidRPr="004139C8">
              <w:rPr>
                <w:rFonts w:ascii="Times New Roman" w:eastAsia="ＭＳ ゴシック" w:hAnsi="Times New Roman" w:hint="eastAsia"/>
                <w:b/>
                <w:color w:val="000000"/>
                <w:sz w:val="22"/>
              </w:rPr>
              <w:t>B</w:t>
            </w:r>
            <w:r w:rsidR="002618C6" w:rsidRPr="004139C8">
              <w:rPr>
                <w:rFonts w:ascii="Times New Roman" w:eastAsia="ＭＳ ゴシック" w:hAnsi="Times New Roman" w:hint="eastAsia"/>
                <w:b/>
                <w:color w:val="000000"/>
                <w:sz w:val="22"/>
              </w:rPr>
              <w:t>種を対象</w:t>
            </w:r>
            <w:r w:rsidR="003A7757" w:rsidRPr="004139C8">
              <w:rPr>
                <w:rFonts w:ascii="Times New Roman" w:eastAsia="ＭＳ ゴシック" w:hAnsi="Times New Roman" w:hint="eastAsia"/>
                <w:b/>
                <w:color w:val="000000"/>
                <w:sz w:val="22"/>
              </w:rPr>
              <w:t>）</w:t>
            </w:r>
          </w:p>
          <w:tbl>
            <w:tblPr>
              <w:tblW w:w="0" w:type="auto"/>
              <w:tblInd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280"/>
              <w:gridCol w:w="1031"/>
              <w:gridCol w:w="4089"/>
            </w:tblGrid>
            <w:tr w:rsidR="00F5132B" w:rsidRPr="00140C1B" w14:paraId="1BF0FA6D" w14:textId="77777777" w:rsidTr="00F5132B">
              <w:trPr>
                <w:trHeight w:val="318"/>
              </w:trPr>
              <w:tc>
                <w:tcPr>
                  <w:tcW w:w="4536" w:type="dxa"/>
                </w:tcPr>
                <w:p w14:paraId="74818FE1" w14:textId="77777777" w:rsidR="00F5132B" w:rsidRPr="00140C1B" w:rsidRDefault="00F5132B" w:rsidP="00C728C7">
                  <w:pPr>
                    <w:spacing w:line="280" w:lineRule="exact"/>
                    <w:jc w:val="center"/>
                    <w:rPr>
                      <w:rFonts w:ascii="Times New Roman" w:hAnsi="Times New Roman"/>
                    </w:rPr>
                  </w:pPr>
                  <w:r w:rsidRPr="00140C1B">
                    <w:rPr>
                      <w:rFonts w:ascii="Times New Roman" w:hAnsi="Times New Roman" w:hint="eastAsia"/>
                    </w:rPr>
                    <w:t>項　　　目</w:t>
                  </w:r>
                </w:p>
              </w:tc>
              <w:tc>
                <w:tcPr>
                  <w:tcW w:w="5280" w:type="dxa"/>
                </w:tcPr>
                <w:p w14:paraId="2979A5EC" w14:textId="70382E40" w:rsidR="00F5132B" w:rsidRPr="00140C1B" w:rsidRDefault="00F5132B" w:rsidP="00F5132B">
                  <w:pPr>
                    <w:spacing w:line="28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結　　　果</w:t>
                  </w:r>
                </w:p>
              </w:tc>
              <w:tc>
                <w:tcPr>
                  <w:tcW w:w="1031" w:type="dxa"/>
                </w:tcPr>
                <w:p w14:paraId="45930A98" w14:textId="7D907DFA" w:rsidR="00F5132B" w:rsidRPr="00140C1B" w:rsidRDefault="00F5132B" w:rsidP="00C728C7">
                  <w:pPr>
                    <w:spacing w:line="280" w:lineRule="exac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判　定</w:t>
                  </w:r>
                </w:p>
              </w:tc>
              <w:tc>
                <w:tcPr>
                  <w:tcW w:w="4089" w:type="dxa"/>
                </w:tcPr>
                <w:p w14:paraId="3ADF19E3" w14:textId="41A08174" w:rsidR="00F5132B" w:rsidRPr="00140C1B" w:rsidRDefault="00F5132B" w:rsidP="00C728C7">
                  <w:pPr>
                    <w:spacing w:line="280" w:lineRule="exact"/>
                    <w:jc w:val="center"/>
                    <w:rPr>
                      <w:rFonts w:ascii="Times New Roman" w:hAnsi="Times New Roman"/>
                    </w:rPr>
                  </w:pPr>
                  <w:r w:rsidRPr="00140C1B">
                    <w:rPr>
                      <w:rFonts w:ascii="Times New Roman" w:hAnsi="Times New Roman" w:hint="eastAsia"/>
                    </w:rPr>
                    <w:t>調査時の</w:t>
                  </w:r>
                  <w:proofErr w:type="gramStart"/>
                  <w:r w:rsidRPr="00140C1B">
                    <w:rPr>
                      <w:rFonts w:ascii="Times New Roman" w:hAnsi="Times New Roman" w:hint="eastAsia"/>
                    </w:rPr>
                    <w:t>メモ</w:t>
                  </w:r>
                  <w:proofErr w:type="gramEnd"/>
                </w:p>
              </w:tc>
            </w:tr>
            <w:tr w:rsidR="00522205" w:rsidRPr="00140C1B" w14:paraId="6074DF45" w14:textId="77777777" w:rsidTr="00F5132B">
              <w:trPr>
                <w:trHeight w:val="1757"/>
              </w:trPr>
              <w:tc>
                <w:tcPr>
                  <w:tcW w:w="4536" w:type="dxa"/>
                </w:tcPr>
                <w:p w14:paraId="06C3DCBA" w14:textId="0E27D270" w:rsidR="00522205" w:rsidRPr="00140C1B" w:rsidRDefault="00522205" w:rsidP="00C728C7">
                  <w:pPr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/>
                      <w:szCs w:val="21"/>
                    </w:rPr>
                    <w:t xml:space="preserve">(1) 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危険性・有害性の特定</w:t>
                  </w:r>
                  <w:r w:rsidR="00C70BF7">
                    <w:rPr>
                      <w:rFonts w:ascii="Times New Roman" w:hAnsi="Times New Roman" w:hint="eastAsia"/>
                      <w:szCs w:val="21"/>
                    </w:rPr>
                    <w:t xml:space="preserve">  D2011</w:t>
                  </w:r>
                </w:p>
                <w:p w14:paraId="22F776BB" w14:textId="7E503A2A" w:rsidR="00522205" w:rsidRPr="00140C1B" w:rsidRDefault="00522205" w:rsidP="00C728C7">
                  <w:pPr>
                    <w:spacing w:before="120"/>
                    <w:ind w:firstLine="188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/>
                      <w:szCs w:val="21"/>
                    </w:rPr>
                    <w:t>工場で取扱う化学物質等の危険性または有害性について</w:t>
                  </w:r>
                  <w:r w:rsidR="008F44ED">
                    <w:rPr>
                      <w:rFonts w:ascii="Times New Roman" w:hAnsi="Times New Roman"/>
                      <w:szCs w:val="21"/>
                    </w:rPr>
                    <w:t>，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安全データシート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(SDS)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を入手し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危険性・有害性を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特定している。</w:t>
                  </w:r>
                </w:p>
              </w:tc>
              <w:tc>
                <w:tcPr>
                  <w:tcW w:w="5280" w:type="dxa"/>
                  <w:vAlign w:val="center"/>
                </w:tcPr>
                <w:p w14:paraId="0A92AF64" w14:textId="7CD5C0D1" w:rsidR="00522205" w:rsidRPr="00140C1B" w:rsidRDefault="00522205" w:rsidP="00C728C7">
                  <w:pPr>
                    <w:ind w:left="189" w:hangingChars="100" w:hanging="189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a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：取扱っている化学物質の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SDS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を入手し</w:t>
                  </w:r>
                  <w:r w:rsidR="008F44ED">
                    <w:rPr>
                      <w:rFonts w:ascii="Times New Roman" w:hAnsi="Times New Roman" w:hint="eastAsia"/>
                      <w:szCs w:val="21"/>
                    </w:rPr>
                    <w:t>，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危険性・有害性を特定している</w:t>
                  </w:r>
                </w:p>
                <w:p w14:paraId="385F3F6F" w14:textId="77777777" w:rsidR="00522205" w:rsidRPr="00140C1B" w:rsidRDefault="00522205" w:rsidP="00C728C7">
                  <w:pPr>
                    <w:spacing w:before="40" w:after="40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b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：一部特定していないものがある</w:t>
                  </w:r>
                </w:p>
                <w:p w14:paraId="39115054" w14:textId="77777777" w:rsidR="00522205" w:rsidRPr="00140C1B" w:rsidRDefault="00522205" w:rsidP="00C728C7">
                  <w:pPr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c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：特定していない</w:t>
                  </w:r>
                </w:p>
              </w:tc>
              <w:tc>
                <w:tcPr>
                  <w:tcW w:w="1031" w:type="dxa"/>
                  <w:vAlign w:val="center"/>
                </w:tcPr>
                <w:p w14:paraId="7E01BADA" w14:textId="77777777" w:rsidR="008679F8" w:rsidRDefault="008679F8" w:rsidP="00C728C7">
                  <w:pPr>
                    <w:spacing w:before="120"/>
                    <w:jc w:val="center"/>
                    <w:rPr>
                      <w:rFonts w:ascii="Times New Roman" w:hAnsi="Times New Roman"/>
                    </w:rPr>
                  </w:pPr>
                  <w:r w:rsidRPr="008F44ED">
                    <w:rPr>
                      <w:rFonts w:ascii="Times New Roman" w:eastAsia="ＭＳ Ｐゴシック" w:hAnsi="Times New Roman"/>
                    </w:rPr>
                    <w:t xml:space="preserve">a </w:t>
                  </w:r>
                  <w:r w:rsidRPr="008F44ED">
                    <w:rPr>
                      <w:rFonts w:ascii="Times New Roman" w:hAnsi="Times New Roman" w:hint="eastAsia"/>
                    </w:rPr>
                    <w:t>□</w:t>
                  </w:r>
                </w:p>
                <w:p w14:paraId="3E0FE063" w14:textId="7213D057" w:rsidR="008679F8" w:rsidRDefault="008679F8" w:rsidP="00C728C7">
                  <w:pPr>
                    <w:spacing w:before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b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>□</w:t>
                  </w:r>
                </w:p>
                <w:p w14:paraId="68437989" w14:textId="7D2C88A5" w:rsidR="00522205" w:rsidRPr="00140C1B" w:rsidRDefault="008679F8" w:rsidP="00C728C7">
                  <w:pPr>
                    <w:spacing w:before="12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8F44ED">
                    <w:rPr>
                      <w:rFonts w:ascii="Times New Roman" w:eastAsia="ＭＳ Ｐゴシック" w:hAnsi="Times New Roman"/>
                    </w:rPr>
                    <w:t xml:space="preserve">c </w:t>
                  </w:r>
                  <w:r w:rsidRPr="008F44ED">
                    <w:rPr>
                      <w:rFonts w:ascii="Times New Roman" w:hAnsi="Times New Roman" w:hint="eastAsia"/>
                    </w:rPr>
                    <w:t>□</w:t>
                  </w:r>
                </w:p>
              </w:tc>
              <w:tc>
                <w:tcPr>
                  <w:tcW w:w="4089" w:type="dxa"/>
                </w:tcPr>
                <w:p w14:paraId="7F9A607F" w14:textId="77777777" w:rsidR="00522205" w:rsidRPr="00140C1B" w:rsidRDefault="00522205" w:rsidP="00C728C7">
                  <w:pPr>
                    <w:spacing w:before="120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522205" w:rsidRPr="00140C1B" w14:paraId="71279262" w14:textId="77777777" w:rsidTr="00F5132B">
              <w:trPr>
                <w:trHeight w:val="1757"/>
              </w:trPr>
              <w:tc>
                <w:tcPr>
                  <w:tcW w:w="4536" w:type="dxa"/>
                </w:tcPr>
                <w:p w14:paraId="7EA65312" w14:textId="658720ED" w:rsidR="00522205" w:rsidRPr="00140C1B" w:rsidRDefault="00522205" w:rsidP="00C728C7">
                  <w:pPr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/>
                      <w:szCs w:val="21"/>
                    </w:rPr>
                    <w:t xml:space="preserve">(2) 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リスクの見積り</w:t>
                  </w:r>
                  <w:r w:rsidR="00C70BF7">
                    <w:rPr>
                      <w:rFonts w:ascii="Times New Roman" w:hAnsi="Times New Roman" w:hint="eastAsia"/>
                      <w:szCs w:val="21"/>
                    </w:rPr>
                    <w:t xml:space="preserve">  D2012</w:t>
                  </w:r>
                </w:p>
                <w:p w14:paraId="4DCDE727" w14:textId="2024F6BC" w:rsidR="00522205" w:rsidRPr="00140C1B" w:rsidRDefault="00522205" w:rsidP="00C728C7">
                  <w:pPr>
                    <w:spacing w:before="120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/>
                      <w:szCs w:val="21"/>
                    </w:rPr>
                    <w:t xml:space="preserve">　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特定した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化学物質について</w:t>
                  </w:r>
                  <w:r w:rsidR="008F44ED">
                    <w:rPr>
                      <w:rFonts w:ascii="Times New Roman" w:hAnsi="Times New Roman"/>
                      <w:szCs w:val="21"/>
                    </w:rPr>
                    <w:t>，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作業種類ごとに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リスクを見積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も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っている。</w:t>
                  </w:r>
                </w:p>
              </w:tc>
              <w:tc>
                <w:tcPr>
                  <w:tcW w:w="5280" w:type="dxa"/>
                  <w:vAlign w:val="center"/>
                </w:tcPr>
                <w:p w14:paraId="6F29A8B1" w14:textId="77777777" w:rsidR="00522205" w:rsidRPr="00140C1B" w:rsidRDefault="00522205" w:rsidP="00C728C7">
                  <w:pPr>
                    <w:spacing w:before="120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a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：リスクを見積もっている</w:t>
                  </w:r>
                </w:p>
                <w:p w14:paraId="2C39933A" w14:textId="77777777" w:rsidR="00522205" w:rsidRPr="00140C1B" w:rsidRDefault="00522205" w:rsidP="00C728C7">
                  <w:pPr>
                    <w:spacing w:before="40" w:after="40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b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：一部でリスクを見積もっていない</w:t>
                  </w:r>
                </w:p>
                <w:p w14:paraId="37D1D48A" w14:textId="77777777" w:rsidR="00522205" w:rsidRPr="00140C1B" w:rsidRDefault="00522205" w:rsidP="00C728C7">
                  <w:pPr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c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：リスクを見積もっていない</w:t>
                  </w:r>
                </w:p>
              </w:tc>
              <w:tc>
                <w:tcPr>
                  <w:tcW w:w="1031" w:type="dxa"/>
                  <w:vAlign w:val="center"/>
                </w:tcPr>
                <w:p w14:paraId="5760AE6A" w14:textId="77777777" w:rsidR="008679F8" w:rsidRDefault="008679F8" w:rsidP="008679F8">
                  <w:pPr>
                    <w:spacing w:before="120"/>
                    <w:jc w:val="center"/>
                    <w:rPr>
                      <w:rFonts w:ascii="Times New Roman" w:hAnsi="Times New Roman"/>
                    </w:rPr>
                  </w:pPr>
                  <w:r w:rsidRPr="008F44ED">
                    <w:rPr>
                      <w:rFonts w:ascii="Times New Roman" w:eastAsia="ＭＳ Ｐゴシック" w:hAnsi="Times New Roman"/>
                    </w:rPr>
                    <w:t xml:space="preserve">a </w:t>
                  </w:r>
                  <w:r w:rsidRPr="008F44ED">
                    <w:rPr>
                      <w:rFonts w:ascii="Times New Roman" w:hAnsi="Times New Roman" w:hint="eastAsia"/>
                    </w:rPr>
                    <w:t>□</w:t>
                  </w:r>
                </w:p>
                <w:p w14:paraId="330FF485" w14:textId="77777777" w:rsidR="008679F8" w:rsidRDefault="008679F8" w:rsidP="008679F8">
                  <w:pPr>
                    <w:spacing w:before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b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>□</w:t>
                  </w:r>
                </w:p>
                <w:p w14:paraId="07D37C04" w14:textId="06246E42" w:rsidR="00522205" w:rsidRPr="00140C1B" w:rsidRDefault="008679F8" w:rsidP="008679F8">
                  <w:pPr>
                    <w:spacing w:before="12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8F44ED">
                    <w:rPr>
                      <w:rFonts w:ascii="Times New Roman" w:eastAsia="ＭＳ Ｐゴシック" w:hAnsi="Times New Roman"/>
                    </w:rPr>
                    <w:t xml:space="preserve">c </w:t>
                  </w:r>
                  <w:r w:rsidRPr="008F44ED">
                    <w:rPr>
                      <w:rFonts w:ascii="Times New Roman" w:hAnsi="Times New Roman" w:hint="eastAsia"/>
                    </w:rPr>
                    <w:t>□</w:t>
                  </w:r>
                </w:p>
              </w:tc>
              <w:tc>
                <w:tcPr>
                  <w:tcW w:w="4089" w:type="dxa"/>
                </w:tcPr>
                <w:p w14:paraId="57495CAD" w14:textId="77777777" w:rsidR="00522205" w:rsidRPr="00140C1B" w:rsidRDefault="00522205" w:rsidP="00C728C7">
                  <w:pPr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140C1B">
                    <w:rPr>
                      <w:rFonts w:ascii="Times New Roman" w:eastAsia="ＭＳ Ｐ明朝" w:hAnsi="Times New Roman" w:hint="eastAsia"/>
                      <w:szCs w:val="21"/>
                    </w:rPr>
                    <w:t>【リスクの見積もり方法を記入】</w:t>
                  </w:r>
                </w:p>
                <w:p w14:paraId="514F7948" w14:textId="77777777" w:rsidR="00522205" w:rsidRDefault="000D3141" w:rsidP="00C728C7">
                  <w:pPr>
                    <w:spacing w:before="120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コントロールバンディング</w:t>
                  </w:r>
                  <w:r>
                    <w:rPr>
                      <w:rFonts w:ascii="Times New Roman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22"/>
                    </w:rPr>
                    <w:t>□</w:t>
                  </w:r>
                </w:p>
                <w:p w14:paraId="63D07B73" w14:textId="77777777" w:rsidR="000D3141" w:rsidRDefault="000D3141" w:rsidP="00C728C7">
                  <w:pPr>
                    <w:spacing w:before="120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 xml:space="preserve">マトリックス法　　　　　</w:t>
                  </w:r>
                  <w:r>
                    <w:rPr>
                      <w:rFonts w:ascii="Times New Roman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22"/>
                    </w:rPr>
                    <w:t>□</w:t>
                  </w:r>
                </w:p>
                <w:p w14:paraId="0E65C447" w14:textId="22174071" w:rsidR="000D3141" w:rsidRPr="000D3141" w:rsidRDefault="000D3141" w:rsidP="00C728C7">
                  <w:pPr>
                    <w:spacing w:before="120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 xml:space="preserve">その他（　　　　　</w:t>
                  </w:r>
                  <w:r>
                    <w:rPr>
                      <w:rFonts w:ascii="Times New Roman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22"/>
                    </w:rPr>
                    <w:t xml:space="preserve">　　）</w:t>
                  </w:r>
                  <w:r>
                    <w:rPr>
                      <w:rFonts w:ascii="ＭＳ 明朝" w:hAnsi="ＭＳ 明朝" w:hint="eastAsia"/>
                      <w:sz w:val="22"/>
                    </w:rPr>
                    <w:t>□</w:t>
                  </w:r>
                </w:p>
              </w:tc>
            </w:tr>
            <w:tr w:rsidR="00522205" w:rsidRPr="00140C1B" w14:paraId="40F699C4" w14:textId="77777777" w:rsidTr="00F5132B">
              <w:trPr>
                <w:trHeight w:val="1757"/>
              </w:trPr>
              <w:tc>
                <w:tcPr>
                  <w:tcW w:w="4536" w:type="dxa"/>
                </w:tcPr>
                <w:p w14:paraId="1627BB75" w14:textId="69CCB494" w:rsidR="00522205" w:rsidRPr="00140C1B" w:rsidRDefault="00522205" w:rsidP="00C728C7">
                  <w:pPr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/>
                      <w:szCs w:val="21"/>
                    </w:rPr>
                    <w:t xml:space="preserve">(3) 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リスク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低減措置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の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内容の検討</w:t>
                  </w:r>
                  <w:r w:rsidR="00C70BF7">
                    <w:rPr>
                      <w:rFonts w:ascii="Times New Roman" w:hAnsi="Times New Roman" w:hint="eastAsia"/>
                      <w:szCs w:val="21"/>
                    </w:rPr>
                    <w:t xml:space="preserve">  D2013</w:t>
                  </w:r>
                </w:p>
                <w:p w14:paraId="0D4F22BE" w14:textId="1F24940A" w:rsidR="00522205" w:rsidRPr="00140C1B" w:rsidRDefault="00522205" w:rsidP="00C728C7">
                  <w:pPr>
                    <w:spacing w:before="120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 xml:space="preserve">　作業種類ごとに見積もったリスクについて</w:t>
                  </w:r>
                  <w:r w:rsidR="008F44ED">
                    <w:rPr>
                      <w:rFonts w:ascii="Times New Roman" w:hAnsi="Times New Roman" w:hint="eastAsia"/>
                      <w:szCs w:val="21"/>
                    </w:rPr>
                    <w:t>，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リスクを低減させる方法を検討している。</w:t>
                  </w:r>
                </w:p>
              </w:tc>
              <w:tc>
                <w:tcPr>
                  <w:tcW w:w="5280" w:type="dxa"/>
                  <w:vAlign w:val="center"/>
                </w:tcPr>
                <w:p w14:paraId="2FF47F15" w14:textId="77777777" w:rsidR="00522205" w:rsidRPr="00140C1B" w:rsidRDefault="00522205" w:rsidP="00C728C7">
                  <w:pPr>
                    <w:spacing w:before="120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a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：全ての作業でリスクを低減させる方法を検討している</w:t>
                  </w:r>
                </w:p>
                <w:p w14:paraId="51BC1AF9" w14:textId="77777777" w:rsidR="00522205" w:rsidRPr="00140C1B" w:rsidRDefault="00522205" w:rsidP="00C728C7">
                  <w:pPr>
                    <w:spacing w:before="40" w:after="40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b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：リスクを低減させる方法を検討していないものがある</w:t>
                  </w:r>
                </w:p>
                <w:p w14:paraId="3863B433" w14:textId="7EC5C14D" w:rsidR="00522205" w:rsidRPr="00140C1B" w:rsidRDefault="00522205" w:rsidP="00C728C7">
                  <w:pPr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c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 w:rsidR="00C25AAC">
                    <w:rPr>
                      <w:rFonts w:ascii="Times New Roman" w:hAnsi="Times New Roman" w:hint="eastAsia"/>
                      <w:szCs w:val="21"/>
                    </w:rPr>
                    <w:t>全ての作業でリスクを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検討していない</w:t>
                  </w:r>
                </w:p>
              </w:tc>
              <w:tc>
                <w:tcPr>
                  <w:tcW w:w="1031" w:type="dxa"/>
                  <w:vAlign w:val="center"/>
                </w:tcPr>
                <w:p w14:paraId="3EA68895" w14:textId="77777777" w:rsidR="008679F8" w:rsidRDefault="008679F8" w:rsidP="008679F8">
                  <w:pPr>
                    <w:spacing w:before="120"/>
                    <w:jc w:val="center"/>
                    <w:rPr>
                      <w:rFonts w:ascii="Times New Roman" w:hAnsi="Times New Roman"/>
                    </w:rPr>
                  </w:pPr>
                  <w:r w:rsidRPr="008F44ED">
                    <w:rPr>
                      <w:rFonts w:ascii="Times New Roman" w:eastAsia="ＭＳ Ｐゴシック" w:hAnsi="Times New Roman"/>
                    </w:rPr>
                    <w:t xml:space="preserve">a </w:t>
                  </w:r>
                  <w:r w:rsidRPr="008F44ED">
                    <w:rPr>
                      <w:rFonts w:ascii="Times New Roman" w:hAnsi="Times New Roman" w:hint="eastAsia"/>
                    </w:rPr>
                    <w:t>□</w:t>
                  </w:r>
                </w:p>
                <w:p w14:paraId="15D29539" w14:textId="77777777" w:rsidR="008679F8" w:rsidRDefault="008679F8" w:rsidP="008679F8">
                  <w:pPr>
                    <w:spacing w:before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b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>□</w:t>
                  </w:r>
                </w:p>
                <w:p w14:paraId="6404D806" w14:textId="4AB35E0F" w:rsidR="00522205" w:rsidRPr="00140C1B" w:rsidRDefault="008679F8" w:rsidP="008679F8">
                  <w:pPr>
                    <w:spacing w:before="12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8F44ED">
                    <w:rPr>
                      <w:rFonts w:ascii="Times New Roman" w:eastAsia="ＭＳ Ｐゴシック" w:hAnsi="Times New Roman"/>
                    </w:rPr>
                    <w:t xml:space="preserve">c </w:t>
                  </w:r>
                  <w:r w:rsidRPr="008F44ED">
                    <w:rPr>
                      <w:rFonts w:ascii="Times New Roman" w:hAnsi="Times New Roman" w:hint="eastAsia"/>
                    </w:rPr>
                    <w:t>□</w:t>
                  </w:r>
                </w:p>
              </w:tc>
              <w:tc>
                <w:tcPr>
                  <w:tcW w:w="4089" w:type="dxa"/>
                </w:tcPr>
                <w:p w14:paraId="28E053AB" w14:textId="77777777" w:rsidR="00522205" w:rsidRPr="00140C1B" w:rsidRDefault="00522205" w:rsidP="00C728C7">
                  <w:pPr>
                    <w:rPr>
                      <w:rFonts w:ascii="Times New Roman" w:eastAsia="ＭＳ Ｐ明朝" w:hAnsi="Times New Roman"/>
                      <w:szCs w:val="21"/>
                    </w:rPr>
                  </w:pPr>
                </w:p>
              </w:tc>
            </w:tr>
            <w:tr w:rsidR="00522205" w:rsidRPr="00140C1B" w14:paraId="4CC24F27" w14:textId="77777777" w:rsidTr="00F5132B">
              <w:trPr>
                <w:trHeight w:val="1757"/>
              </w:trPr>
              <w:tc>
                <w:tcPr>
                  <w:tcW w:w="4536" w:type="dxa"/>
                </w:tcPr>
                <w:p w14:paraId="4F75DB74" w14:textId="77777777" w:rsidR="00522205" w:rsidRDefault="00522205" w:rsidP="00C728C7">
                  <w:pPr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/>
                      <w:szCs w:val="21"/>
                    </w:rPr>
                    <w:t xml:space="preserve">(4) 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リスク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アセスメント結果</w:t>
                  </w:r>
                  <w:r w:rsidRPr="00140C1B">
                    <w:rPr>
                      <w:rFonts w:ascii="Times New Roman" w:hAnsi="Times New Roman"/>
                      <w:szCs w:val="21"/>
                    </w:rPr>
                    <w:t>の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労働者への周知</w:t>
                  </w:r>
                </w:p>
                <w:p w14:paraId="2D9B1066" w14:textId="3ABCA7B8" w:rsidR="00C70BF7" w:rsidRPr="00140C1B" w:rsidRDefault="00C70BF7" w:rsidP="00C728C7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 xml:space="preserve">    D2014</w:t>
                  </w:r>
                </w:p>
                <w:p w14:paraId="7770D684" w14:textId="6BB39FBF" w:rsidR="00522205" w:rsidRPr="00140C1B" w:rsidRDefault="00522205" w:rsidP="00C728C7">
                  <w:pPr>
                    <w:spacing w:before="120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 xml:space="preserve">　リスクアセスメントを行った結果について</w:t>
                  </w:r>
                  <w:r w:rsidR="008F44ED">
                    <w:rPr>
                      <w:rFonts w:ascii="Times New Roman" w:hAnsi="Times New Roman" w:hint="eastAsia"/>
                      <w:szCs w:val="21"/>
                    </w:rPr>
                    <w:t>，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取扱う化学物質の危険性または有害性を労働者に周知している。</w:t>
                  </w:r>
                </w:p>
              </w:tc>
              <w:tc>
                <w:tcPr>
                  <w:tcW w:w="5280" w:type="dxa"/>
                  <w:vAlign w:val="center"/>
                </w:tcPr>
                <w:p w14:paraId="3EE27CF1" w14:textId="77777777" w:rsidR="00522205" w:rsidRPr="00140C1B" w:rsidRDefault="00522205" w:rsidP="00C728C7">
                  <w:pPr>
                    <w:spacing w:before="120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a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：労働者に周知している</w:t>
                  </w:r>
                </w:p>
                <w:p w14:paraId="11DFEE1D" w14:textId="77777777" w:rsidR="00522205" w:rsidRPr="00140C1B" w:rsidRDefault="00522205" w:rsidP="00C728C7">
                  <w:pPr>
                    <w:spacing w:before="40" w:after="40"/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b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：労働者への周知が不十分である</w:t>
                  </w:r>
                </w:p>
                <w:p w14:paraId="56BE89BA" w14:textId="77777777" w:rsidR="00522205" w:rsidRPr="00140C1B" w:rsidRDefault="00522205" w:rsidP="00C728C7">
                  <w:pPr>
                    <w:rPr>
                      <w:rFonts w:ascii="Times New Roman" w:hAnsi="Times New Roman"/>
                      <w:szCs w:val="21"/>
                    </w:rPr>
                  </w:pPr>
                  <w:r w:rsidRPr="00140C1B">
                    <w:rPr>
                      <w:rFonts w:ascii="Times New Roman" w:hAnsi="Times New Roman" w:hint="eastAsia"/>
                      <w:szCs w:val="21"/>
                    </w:rPr>
                    <w:t>c</w:t>
                  </w:r>
                  <w:r w:rsidRPr="00140C1B">
                    <w:rPr>
                      <w:rFonts w:ascii="Times New Roman" w:hAnsi="Times New Roman" w:hint="eastAsia"/>
                      <w:szCs w:val="21"/>
                    </w:rPr>
                    <w:t>：労働者に周知していない</w:t>
                  </w:r>
                </w:p>
              </w:tc>
              <w:tc>
                <w:tcPr>
                  <w:tcW w:w="1031" w:type="dxa"/>
                  <w:vAlign w:val="center"/>
                </w:tcPr>
                <w:p w14:paraId="5E2C41AF" w14:textId="77777777" w:rsidR="008679F8" w:rsidRDefault="008679F8" w:rsidP="008679F8">
                  <w:pPr>
                    <w:spacing w:before="120"/>
                    <w:jc w:val="center"/>
                    <w:rPr>
                      <w:rFonts w:ascii="Times New Roman" w:hAnsi="Times New Roman"/>
                    </w:rPr>
                  </w:pPr>
                  <w:r w:rsidRPr="008F44ED">
                    <w:rPr>
                      <w:rFonts w:ascii="Times New Roman" w:eastAsia="ＭＳ Ｐゴシック" w:hAnsi="Times New Roman"/>
                    </w:rPr>
                    <w:t xml:space="preserve">a </w:t>
                  </w:r>
                  <w:r w:rsidRPr="008F44ED">
                    <w:rPr>
                      <w:rFonts w:ascii="Times New Roman" w:hAnsi="Times New Roman" w:hint="eastAsia"/>
                    </w:rPr>
                    <w:t>□</w:t>
                  </w:r>
                </w:p>
                <w:p w14:paraId="62E0C76A" w14:textId="77777777" w:rsidR="008679F8" w:rsidRDefault="008679F8" w:rsidP="008679F8">
                  <w:pPr>
                    <w:spacing w:before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b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>□</w:t>
                  </w:r>
                </w:p>
                <w:p w14:paraId="66B69170" w14:textId="644F1C7A" w:rsidR="00522205" w:rsidRPr="00140C1B" w:rsidRDefault="008679F8" w:rsidP="008679F8">
                  <w:pPr>
                    <w:spacing w:before="12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8F44ED">
                    <w:rPr>
                      <w:rFonts w:ascii="Times New Roman" w:eastAsia="ＭＳ Ｐゴシック" w:hAnsi="Times New Roman"/>
                    </w:rPr>
                    <w:t xml:space="preserve">c </w:t>
                  </w:r>
                  <w:r w:rsidRPr="008F44ED">
                    <w:rPr>
                      <w:rFonts w:ascii="Times New Roman" w:hAnsi="Times New Roman" w:hint="eastAsia"/>
                    </w:rPr>
                    <w:t>□</w:t>
                  </w:r>
                </w:p>
              </w:tc>
              <w:tc>
                <w:tcPr>
                  <w:tcW w:w="4089" w:type="dxa"/>
                </w:tcPr>
                <w:p w14:paraId="04F672F9" w14:textId="77777777" w:rsidR="00522205" w:rsidRPr="00140C1B" w:rsidRDefault="00522205" w:rsidP="00C728C7">
                  <w:pPr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140C1B">
                    <w:rPr>
                      <w:rFonts w:ascii="Times New Roman" w:eastAsia="ＭＳ Ｐ明朝" w:hAnsi="Times New Roman" w:hint="eastAsia"/>
                      <w:szCs w:val="21"/>
                    </w:rPr>
                    <w:t>【</w:t>
                  </w:r>
                  <w:proofErr w:type="gramStart"/>
                  <w:r w:rsidRPr="00140C1B">
                    <w:rPr>
                      <w:rFonts w:ascii="Times New Roman" w:eastAsia="ＭＳ Ｐ明朝" w:hAnsi="Times New Roman" w:hint="eastAsia"/>
                      <w:szCs w:val="21"/>
                    </w:rPr>
                    <w:t>ﾘｽｸｱｾｽﾒﾝﾄ</w:t>
                  </w:r>
                  <w:proofErr w:type="gramEnd"/>
                  <w:r w:rsidRPr="00140C1B">
                    <w:rPr>
                      <w:rFonts w:ascii="Times New Roman" w:eastAsia="ＭＳ Ｐ明朝" w:hAnsi="Times New Roman" w:hint="eastAsia"/>
                      <w:szCs w:val="21"/>
                    </w:rPr>
                    <w:t>結果の周知方法を記入】</w:t>
                  </w:r>
                </w:p>
                <w:p w14:paraId="7DA5628A" w14:textId="77777777" w:rsidR="00522205" w:rsidRPr="00140C1B" w:rsidRDefault="00522205" w:rsidP="00C728C7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14:paraId="62FE3A30" w14:textId="044F0D17" w:rsidR="00A85198" w:rsidRPr="00140C1B" w:rsidRDefault="00A85198" w:rsidP="00C728C7">
            <w:pPr>
              <w:spacing w:before="120"/>
              <w:rPr>
                <w:rFonts w:ascii="Times New Roman" w:hAnsi="Times New Roman"/>
                <w:sz w:val="22"/>
              </w:rPr>
            </w:pPr>
          </w:p>
        </w:tc>
      </w:tr>
      <w:tr w:rsidR="00522205" w:rsidRPr="00140C1B" w14:paraId="704DDC08" w14:textId="77777777" w:rsidTr="00A85198">
        <w:trPr>
          <w:trHeight w:val="570"/>
        </w:trPr>
        <w:tc>
          <w:tcPr>
            <w:tcW w:w="157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2C190" w14:textId="77777777" w:rsidR="00522205" w:rsidRDefault="00522205" w:rsidP="00C728C7">
            <w:pPr>
              <w:spacing w:before="120"/>
              <w:rPr>
                <w:rFonts w:ascii="Times New Roman" w:hAnsi="Times New Roman"/>
                <w:sz w:val="22"/>
              </w:rPr>
            </w:pPr>
          </w:p>
          <w:p w14:paraId="039DEFC5" w14:textId="77777777" w:rsidR="00A85198" w:rsidRDefault="00A85198" w:rsidP="00C728C7">
            <w:pPr>
              <w:spacing w:before="120"/>
              <w:rPr>
                <w:rFonts w:ascii="Times New Roman" w:hAnsi="Times New Roman"/>
                <w:sz w:val="22"/>
              </w:rPr>
            </w:pPr>
          </w:p>
          <w:p w14:paraId="01291E55" w14:textId="77777777" w:rsidR="00A85198" w:rsidRDefault="00A85198" w:rsidP="00C728C7">
            <w:pPr>
              <w:spacing w:before="120"/>
              <w:rPr>
                <w:rFonts w:ascii="Times New Roman" w:hAnsi="Times New Roman"/>
                <w:sz w:val="22"/>
              </w:rPr>
            </w:pPr>
          </w:p>
          <w:p w14:paraId="2FEE9EC6" w14:textId="5D041867" w:rsidR="00A85198" w:rsidRPr="00140C1B" w:rsidRDefault="00A85198" w:rsidP="00C728C7">
            <w:pPr>
              <w:spacing w:before="120"/>
              <w:rPr>
                <w:rFonts w:ascii="Times New Roman" w:hAnsi="Times New Roman"/>
                <w:sz w:val="22"/>
              </w:rPr>
            </w:pPr>
          </w:p>
        </w:tc>
      </w:tr>
    </w:tbl>
    <w:p w14:paraId="2CC049D5" w14:textId="67DD292C" w:rsidR="00A85198" w:rsidRDefault="00A85198" w:rsidP="00522205">
      <w:pPr>
        <w:rPr>
          <w:rFonts w:ascii="Times New Roman" w:hAnsi="Times New Roman"/>
        </w:rPr>
      </w:pPr>
    </w:p>
    <w:tbl>
      <w:tblPr>
        <w:tblW w:w="15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5778"/>
      </w:tblGrid>
      <w:tr w:rsidR="00522205" w:rsidRPr="00140C1B" w14:paraId="048CBE06" w14:textId="77777777" w:rsidTr="00C728C7">
        <w:trPr>
          <w:trHeight w:val="6833"/>
        </w:trPr>
        <w:tc>
          <w:tcPr>
            <w:tcW w:w="1577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54B3E82" w14:textId="77777777" w:rsidR="00522205" w:rsidRPr="0013202A" w:rsidRDefault="00522205" w:rsidP="00483A39">
            <w:pPr>
              <w:spacing w:before="240" w:after="60"/>
              <w:rPr>
                <w:rFonts w:ascii="Times New Roman" w:eastAsia="ＭＳ ゴシック" w:hAnsi="Times New Roman"/>
                <w:b/>
                <w:sz w:val="22"/>
              </w:rPr>
            </w:pPr>
            <w:r w:rsidRPr="0013202A">
              <w:rPr>
                <w:rFonts w:ascii="Times New Roman" w:eastAsia="ＭＳ ゴシック" w:hAnsi="Times New Roman" w:hint="eastAsia"/>
                <w:b/>
                <w:sz w:val="22"/>
              </w:rPr>
              <w:lastRenderedPageBreak/>
              <w:t>４．廃棄物の処理状況</w:t>
            </w:r>
          </w:p>
          <w:p w14:paraId="42A9F3F1" w14:textId="3206C649" w:rsidR="00522205" w:rsidRPr="0013202A" w:rsidRDefault="00522205" w:rsidP="00483A39">
            <w:pPr>
              <w:ind w:firstLineChars="100" w:firstLine="189"/>
              <w:jc w:val="left"/>
              <w:rPr>
                <w:rFonts w:ascii="Times New Roman" w:hAnsi="Times New Roman"/>
                <w:szCs w:val="21"/>
              </w:rPr>
            </w:pPr>
            <w:r w:rsidRPr="0013202A">
              <w:rPr>
                <w:rFonts w:ascii="Times New Roman" w:hAnsi="Times New Roman"/>
                <w:szCs w:val="21"/>
              </w:rPr>
              <w:t xml:space="preserve">(1) </w:t>
            </w:r>
            <w:r w:rsidRPr="0013202A">
              <w:rPr>
                <w:rFonts w:ascii="Times New Roman" w:hAnsi="Times New Roman" w:hint="eastAsia"/>
                <w:szCs w:val="21"/>
              </w:rPr>
              <w:t>残コン・戻りコンの有無</w:t>
            </w:r>
            <w:r w:rsidR="00AB0B5B">
              <w:rPr>
                <w:rFonts w:ascii="Times New Roman" w:hAnsi="Times New Roman" w:hint="eastAsia"/>
                <w:szCs w:val="21"/>
              </w:rPr>
              <w:t xml:space="preserve">  D2015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　　</w:t>
            </w:r>
            <w:r w:rsidR="00AB0B5B">
              <w:rPr>
                <w:rFonts w:ascii="Times New Roman" w:hAnsi="Times New Roman" w:hint="eastAsia"/>
                <w:szCs w:val="21"/>
              </w:rPr>
              <w:t>a</w:t>
            </w:r>
            <w:r w:rsidR="00AB0B5B">
              <w:rPr>
                <w:rFonts w:ascii="Times New Roman" w:hAnsi="Times New Roman" w:hint="eastAsia"/>
                <w:szCs w:val="21"/>
              </w:rPr>
              <w:t>：</w:t>
            </w:r>
            <w:r w:rsidRPr="0013202A">
              <w:rPr>
                <w:rFonts w:ascii="Times New Roman" w:hAnsi="Times New Roman" w:hint="eastAsia"/>
                <w:szCs w:val="21"/>
              </w:rPr>
              <w:t>有る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□　　</w:t>
            </w:r>
            <w:r w:rsidR="00AB0B5B">
              <w:rPr>
                <w:rFonts w:ascii="Times New Roman" w:hAnsi="Times New Roman" w:hint="eastAsia"/>
                <w:szCs w:val="21"/>
              </w:rPr>
              <w:t>c</w:t>
            </w:r>
            <w:r w:rsidR="00AB0B5B">
              <w:rPr>
                <w:rFonts w:ascii="Times New Roman" w:hAnsi="Times New Roman" w:hint="eastAsia"/>
                <w:szCs w:val="21"/>
              </w:rPr>
              <w:t>：</w:t>
            </w:r>
            <w:r w:rsidRPr="0013202A">
              <w:rPr>
                <w:rFonts w:ascii="Times New Roman" w:hAnsi="Times New Roman" w:hint="eastAsia"/>
                <w:szCs w:val="21"/>
              </w:rPr>
              <w:t>無い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3202A">
              <w:rPr>
                <w:rFonts w:ascii="Times New Roman" w:hAnsi="Times New Roman" w:hint="eastAsia"/>
                <w:szCs w:val="21"/>
              </w:rPr>
              <w:t>□</w:t>
            </w:r>
            <w:r w:rsidR="00C70BF7"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14:paraId="0D0041EA" w14:textId="77777777" w:rsidR="00522205" w:rsidRPr="0013202A" w:rsidRDefault="00522205" w:rsidP="00483A39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DED6DEC" w14:textId="774E153A" w:rsidR="00522205" w:rsidRPr="0013202A" w:rsidRDefault="00522205" w:rsidP="00483A39">
            <w:pPr>
              <w:ind w:firstLineChars="100" w:firstLine="189"/>
              <w:jc w:val="left"/>
              <w:rPr>
                <w:rFonts w:ascii="Times New Roman" w:hAnsi="Times New Roman"/>
                <w:szCs w:val="21"/>
                <w:u w:val="single"/>
              </w:rPr>
            </w:pPr>
            <w:r w:rsidRPr="001320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3202A">
              <w:rPr>
                <w:rFonts w:ascii="Times New Roman" w:hAnsi="Times New Roman"/>
                <w:szCs w:val="21"/>
              </w:rPr>
              <w:t xml:space="preserve">  </w:t>
            </w:r>
            <w:r w:rsidRPr="0013202A">
              <w:rPr>
                <w:rFonts w:ascii="Times New Roman" w:hAnsi="Times New Roman" w:hint="eastAsia"/>
                <w:szCs w:val="21"/>
                <w:u w:val="single"/>
              </w:rPr>
              <w:t>●</w:t>
            </w:r>
            <w:r w:rsidRPr="0013202A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Pr="0013202A">
              <w:rPr>
                <w:rFonts w:ascii="Times New Roman" w:hAnsi="Times New Roman" w:hint="eastAsia"/>
                <w:szCs w:val="21"/>
                <w:u w:val="single"/>
              </w:rPr>
              <w:t>有る場合・その処理方法：</w:t>
            </w:r>
            <w:r w:rsidR="00C70BF7">
              <w:rPr>
                <w:rFonts w:ascii="Times New Roman" w:hAnsi="Times New Roman" w:hint="eastAsia"/>
                <w:szCs w:val="21"/>
                <w:u w:val="single"/>
              </w:rPr>
              <w:t>D2016   a</w:t>
            </w:r>
            <w:r w:rsidR="00C70BF7">
              <w:rPr>
                <w:rFonts w:ascii="Times New Roman" w:hAnsi="Times New Roman" w:hint="eastAsia"/>
                <w:szCs w:val="21"/>
                <w:u w:val="single"/>
              </w:rPr>
              <w:t>：コンクリートくずとして処理</w:t>
            </w:r>
            <w:r w:rsidR="00AB0B5B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="00AB0B5B">
              <w:rPr>
                <w:rFonts w:ascii="ＭＳ 明朝" w:hAnsi="ＭＳ 明朝" w:hint="eastAsia"/>
                <w:szCs w:val="21"/>
                <w:u w:val="single"/>
              </w:rPr>
              <w:t>□</w:t>
            </w:r>
            <w:r w:rsidR="00C70BF7" w:rsidRPr="00F36201">
              <w:rPr>
                <w:rFonts w:ascii="Times New Roman" w:hAnsi="Times New Roman" w:hint="eastAsia"/>
                <w:szCs w:val="21"/>
                <w:u w:val="single"/>
              </w:rPr>
              <w:t xml:space="preserve">　</w:t>
            </w:r>
            <w:r w:rsidR="00C70BF7">
              <w:rPr>
                <w:rFonts w:ascii="Times New Roman" w:hAnsi="Times New Roman" w:hint="eastAsia"/>
                <w:szCs w:val="21"/>
                <w:u w:val="single"/>
              </w:rPr>
              <w:t xml:space="preserve">　</w:t>
            </w:r>
            <w:r w:rsidR="00C70BF7">
              <w:rPr>
                <w:rFonts w:ascii="Times New Roman" w:hAnsi="Times New Roman" w:hint="eastAsia"/>
                <w:szCs w:val="21"/>
                <w:u w:val="single"/>
              </w:rPr>
              <w:t>b</w:t>
            </w:r>
            <w:r w:rsidR="00C70BF7">
              <w:rPr>
                <w:rFonts w:ascii="Times New Roman" w:hAnsi="Times New Roman" w:hint="eastAsia"/>
                <w:szCs w:val="21"/>
                <w:u w:val="single"/>
              </w:rPr>
              <w:t>：再生路盤材として再利用</w:t>
            </w:r>
            <w:r w:rsidR="00AB0B5B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="00AB0B5B">
              <w:rPr>
                <w:rFonts w:ascii="ＭＳ 明朝" w:hAnsi="ＭＳ 明朝" w:hint="eastAsia"/>
                <w:szCs w:val="21"/>
                <w:u w:val="single"/>
              </w:rPr>
              <w:t>□</w:t>
            </w:r>
            <w:r w:rsidR="00C70BF7">
              <w:rPr>
                <w:rFonts w:ascii="Times New Roman" w:hAnsi="Times New Roman" w:hint="eastAsia"/>
                <w:szCs w:val="21"/>
                <w:u w:val="single"/>
              </w:rPr>
              <w:t xml:space="preserve">　　</w:t>
            </w:r>
            <w:r w:rsidR="00C70BF7">
              <w:rPr>
                <w:rFonts w:ascii="Times New Roman" w:hAnsi="Times New Roman" w:hint="eastAsia"/>
                <w:szCs w:val="21"/>
                <w:u w:val="single"/>
              </w:rPr>
              <w:t>c</w:t>
            </w:r>
            <w:r w:rsidR="00C70BF7">
              <w:rPr>
                <w:rFonts w:ascii="Times New Roman" w:hAnsi="Times New Roman" w:hint="eastAsia"/>
                <w:szCs w:val="21"/>
                <w:u w:val="single"/>
              </w:rPr>
              <w:t>：その他の再利用</w:t>
            </w:r>
            <w:r w:rsidR="00AB0B5B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="00AB0B5B">
              <w:rPr>
                <w:rFonts w:ascii="ＭＳ 明朝" w:hAnsi="ＭＳ 明朝" w:hint="eastAsia"/>
                <w:szCs w:val="21"/>
                <w:u w:val="single"/>
              </w:rPr>
              <w:t>□</w:t>
            </w:r>
            <w:r w:rsidRPr="0013202A"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789ECE3F" w14:textId="77777777" w:rsidR="00522205" w:rsidRPr="0013202A" w:rsidRDefault="00522205" w:rsidP="00483A39">
            <w:pPr>
              <w:ind w:firstLineChars="250" w:firstLine="473"/>
              <w:jc w:val="left"/>
              <w:rPr>
                <w:rFonts w:ascii="Times New Roman" w:hAnsi="Times New Roman"/>
                <w:szCs w:val="21"/>
                <w:u w:val="single"/>
              </w:rPr>
            </w:pPr>
          </w:p>
          <w:p w14:paraId="7F5B4D14" w14:textId="77777777" w:rsidR="00522205" w:rsidRPr="0013202A" w:rsidRDefault="00522205" w:rsidP="00483A39">
            <w:pPr>
              <w:ind w:firstLineChars="250" w:firstLine="473"/>
              <w:jc w:val="left"/>
              <w:rPr>
                <w:rFonts w:ascii="Times New Roman" w:hAnsi="Times New Roman"/>
                <w:szCs w:val="21"/>
              </w:rPr>
            </w:pPr>
            <w:r w:rsidRPr="0013202A"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Pr="0013202A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Pr="0013202A">
              <w:rPr>
                <w:rFonts w:ascii="Times New Roman" w:hAnsi="Times New Roman"/>
                <w:szCs w:val="21"/>
                <w:u w:val="single"/>
              </w:rPr>
              <w:t xml:space="preserve">                          </w:t>
            </w:r>
          </w:p>
          <w:p w14:paraId="6CA904C1" w14:textId="77777777" w:rsidR="00522205" w:rsidRPr="0013202A" w:rsidRDefault="00522205" w:rsidP="00483A39">
            <w:pPr>
              <w:ind w:firstLineChars="100" w:firstLine="189"/>
              <w:jc w:val="left"/>
              <w:rPr>
                <w:rFonts w:ascii="Times New Roman" w:hAnsi="Times New Roman"/>
                <w:szCs w:val="21"/>
              </w:rPr>
            </w:pPr>
          </w:p>
          <w:p w14:paraId="2B285022" w14:textId="77777777" w:rsidR="00522205" w:rsidRPr="0013202A" w:rsidRDefault="00522205" w:rsidP="00483A39">
            <w:pPr>
              <w:ind w:firstLineChars="250" w:firstLine="473"/>
              <w:jc w:val="left"/>
              <w:rPr>
                <w:rFonts w:ascii="Times New Roman" w:hAnsi="Times New Roman"/>
                <w:szCs w:val="21"/>
              </w:rPr>
            </w:pPr>
            <w:r w:rsidRPr="0013202A"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Pr="0013202A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Pr="0013202A">
              <w:rPr>
                <w:rFonts w:ascii="Times New Roman" w:hAnsi="Times New Roman"/>
                <w:szCs w:val="21"/>
                <w:u w:val="single"/>
              </w:rPr>
              <w:t xml:space="preserve">                          </w:t>
            </w:r>
          </w:p>
          <w:p w14:paraId="4496F11B" w14:textId="77777777" w:rsidR="00522205" w:rsidRPr="0013202A" w:rsidRDefault="00522205" w:rsidP="00483A39">
            <w:pPr>
              <w:ind w:firstLineChars="100" w:firstLine="189"/>
              <w:jc w:val="left"/>
              <w:rPr>
                <w:rFonts w:ascii="Times New Roman" w:hAnsi="Times New Roman"/>
                <w:szCs w:val="21"/>
              </w:rPr>
            </w:pPr>
          </w:p>
          <w:p w14:paraId="6DAC80F5" w14:textId="5782BF34" w:rsidR="00522205" w:rsidRPr="0013202A" w:rsidRDefault="00522205" w:rsidP="00483A39">
            <w:pPr>
              <w:ind w:firstLineChars="250" w:firstLine="473"/>
              <w:jc w:val="left"/>
              <w:rPr>
                <w:rFonts w:ascii="Times New Roman" w:hAnsi="Times New Roman"/>
                <w:szCs w:val="21"/>
                <w:u w:val="single"/>
              </w:rPr>
            </w:pPr>
            <w:r w:rsidRPr="0013202A">
              <w:rPr>
                <w:rFonts w:ascii="Times New Roman" w:hAnsi="Times New Roman" w:hint="eastAsia"/>
                <w:szCs w:val="21"/>
                <w:u w:val="single"/>
              </w:rPr>
              <w:t>●</w:t>
            </w:r>
            <w:r w:rsidRPr="0013202A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Pr="0013202A">
              <w:rPr>
                <w:rFonts w:ascii="Times New Roman" w:hAnsi="Times New Roman" w:hint="eastAsia"/>
                <w:szCs w:val="21"/>
                <w:u w:val="single"/>
              </w:rPr>
              <w:t>無い場合・その理由：</w:t>
            </w:r>
            <w:r w:rsidR="00C70BF7">
              <w:rPr>
                <w:rFonts w:ascii="Times New Roman" w:hAnsi="Times New Roman" w:hint="eastAsia"/>
                <w:szCs w:val="21"/>
                <w:u w:val="single"/>
              </w:rPr>
              <w:t>D2017</w:t>
            </w:r>
            <w:r w:rsidRPr="0013202A"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14:paraId="0DDC2347" w14:textId="77777777" w:rsidR="00522205" w:rsidRPr="0013202A" w:rsidRDefault="00522205" w:rsidP="00483A39">
            <w:pPr>
              <w:ind w:firstLineChars="250" w:firstLine="473"/>
              <w:jc w:val="left"/>
              <w:rPr>
                <w:rFonts w:ascii="Times New Roman" w:hAnsi="Times New Roman"/>
                <w:szCs w:val="21"/>
                <w:u w:val="single"/>
              </w:rPr>
            </w:pPr>
          </w:p>
          <w:p w14:paraId="51422067" w14:textId="77777777" w:rsidR="00522205" w:rsidRPr="0013202A" w:rsidRDefault="00522205" w:rsidP="00483A39">
            <w:pPr>
              <w:ind w:firstLineChars="250" w:firstLine="473"/>
              <w:jc w:val="left"/>
              <w:rPr>
                <w:rFonts w:ascii="Times New Roman" w:hAnsi="Times New Roman"/>
                <w:szCs w:val="21"/>
              </w:rPr>
            </w:pPr>
            <w:r w:rsidRPr="0013202A"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Pr="0013202A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Pr="0013202A">
              <w:rPr>
                <w:rFonts w:ascii="Times New Roman" w:hAnsi="Times New Roman"/>
                <w:szCs w:val="21"/>
                <w:u w:val="single"/>
              </w:rPr>
              <w:t xml:space="preserve">                          </w:t>
            </w:r>
          </w:p>
          <w:p w14:paraId="70E1DF70" w14:textId="77777777" w:rsidR="00522205" w:rsidRPr="0013202A" w:rsidRDefault="00522205" w:rsidP="00483A39">
            <w:pPr>
              <w:ind w:firstLineChars="100" w:firstLine="189"/>
              <w:jc w:val="left"/>
              <w:rPr>
                <w:rFonts w:ascii="Times New Roman" w:hAnsi="Times New Roman"/>
                <w:szCs w:val="21"/>
              </w:rPr>
            </w:pPr>
          </w:p>
          <w:p w14:paraId="2445CB98" w14:textId="77777777" w:rsidR="00522205" w:rsidRPr="0013202A" w:rsidRDefault="00522205" w:rsidP="00483A39">
            <w:pPr>
              <w:ind w:firstLineChars="250" w:firstLine="473"/>
              <w:jc w:val="left"/>
              <w:rPr>
                <w:rFonts w:ascii="Times New Roman" w:hAnsi="Times New Roman"/>
                <w:szCs w:val="21"/>
              </w:rPr>
            </w:pPr>
            <w:r w:rsidRPr="0013202A"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Pr="0013202A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Pr="0013202A">
              <w:rPr>
                <w:rFonts w:ascii="Times New Roman" w:hAnsi="Times New Roman"/>
                <w:szCs w:val="21"/>
                <w:u w:val="single"/>
              </w:rPr>
              <w:t xml:space="preserve">                          </w:t>
            </w:r>
          </w:p>
          <w:p w14:paraId="24A03C18" w14:textId="77777777" w:rsidR="00522205" w:rsidRPr="0013202A" w:rsidRDefault="00522205" w:rsidP="00483A39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22E2F33" w14:textId="5D4CA01C" w:rsidR="00522205" w:rsidRPr="0013202A" w:rsidRDefault="00522205" w:rsidP="00483A39">
            <w:pPr>
              <w:ind w:firstLineChars="100" w:firstLine="189"/>
              <w:jc w:val="left"/>
              <w:rPr>
                <w:rFonts w:ascii="Times New Roman" w:hAnsi="Times New Roman"/>
                <w:szCs w:val="21"/>
              </w:rPr>
            </w:pPr>
            <w:r w:rsidRPr="0013202A">
              <w:rPr>
                <w:rFonts w:ascii="Times New Roman" w:hAnsi="Times New Roman"/>
                <w:szCs w:val="21"/>
              </w:rPr>
              <w:t>(</w:t>
            </w:r>
            <w:r w:rsidRPr="0013202A">
              <w:rPr>
                <w:rFonts w:ascii="Times New Roman" w:hAnsi="Times New Roman" w:hint="eastAsia"/>
                <w:szCs w:val="21"/>
              </w:rPr>
              <w:t>2</w:t>
            </w:r>
            <w:r w:rsidRPr="0013202A">
              <w:rPr>
                <w:rFonts w:ascii="Times New Roman" w:hAnsi="Times New Roman"/>
                <w:szCs w:val="21"/>
              </w:rPr>
              <w:t xml:space="preserve">) </w:t>
            </w:r>
            <w:r w:rsidRPr="00A14C09">
              <w:rPr>
                <w:rFonts w:ascii="Times New Roman" w:hAnsi="Times New Roman" w:hint="eastAsia"/>
                <w:szCs w:val="21"/>
              </w:rPr>
              <w:t>令和</w:t>
            </w:r>
            <w:r w:rsidR="00C03914">
              <w:rPr>
                <w:rFonts w:ascii="Times New Roman" w:hAnsi="Times New Roman" w:hint="eastAsia"/>
                <w:szCs w:val="21"/>
              </w:rPr>
              <w:t>6</w:t>
            </w:r>
            <w:r w:rsidRPr="00A14C09">
              <w:rPr>
                <w:rFonts w:ascii="Times New Roman" w:hAnsi="Times New Roman" w:hint="eastAsia"/>
                <w:szCs w:val="21"/>
              </w:rPr>
              <w:t>年度のコン</w:t>
            </w:r>
            <w:r w:rsidRPr="0013202A">
              <w:rPr>
                <w:rFonts w:ascii="Times New Roman" w:hAnsi="Times New Roman" w:hint="eastAsia"/>
                <w:szCs w:val="21"/>
              </w:rPr>
              <w:t>クリートくず・汚泥の排出量（合計）</w:t>
            </w:r>
            <w:r w:rsidR="00C70BF7">
              <w:rPr>
                <w:rFonts w:ascii="Times New Roman" w:hAnsi="Times New Roman" w:hint="eastAsia"/>
                <w:szCs w:val="21"/>
              </w:rPr>
              <w:t xml:space="preserve">  D2018</w:t>
            </w:r>
          </w:p>
          <w:p w14:paraId="11B4F2D4" w14:textId="33A51E34" w:rsidR="00522205" w:rsidRPr="0013202A" w:rsidRDefault="00522205" w:rsidP="00483A39">
            <w:pPr>
              <w:jc w:val="left"/>
              <w:rPr>
                <w:rFonts w:ascii="Times New Roman" w:hAnsi="Times New Roman"/>
                <w:szCs w:val="21"/>
              </w:rPr>
            </w:pPr>
            <w:r w:rsidRPr="0013202A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3202A">
              <w:rPr>
                <w:rFonts w:ascii="Times New Roman" w:hAnsi="Times New Roman" w:hint="eastAsia"/>
                <w:szCs w:val="21"/>
              </w:rPr>
              <w:t>●</w:t>
            </w:r>
            <w:r w:rsidR="00AB0B5B">
              <w:rPr>
                <w:rFonts w:ascii="Times New Roman" w:hAnsi="Times New Roman" w:hint="eastAsia"/>
                <w:szCs w:val="21"/>
              </w:rPr>
              <w:t xml:space="preserve"> a</w:t>
            </w:r>
            <w:r w:rsidR="00AB0B5B">
              <w:rPr>
                <w:rFonts w:ascii="Times New Roman" w:hAnsi="Times New Roman" w:hint="eastAsia"/>
                <w:szCs w:val="21"/>
              </w:rPr>
              <w:t>：</w:t>
            </w:r>
            <w:r w:rsidRPr="0013202A">
              <w:rPr>
                <w:rFonts w:ascii="Times New Roman" w:hAnsi="Times New Roman"/>
                <w:szCs w:val="21"/>
              </w:rPr>
              <w:t>0</w:t>
            </w:r>
            <w:r w:rsidRPr="0013202A">
              <w:rPr>
                <w:rFonts w:ascii="Times New Roman" w:hAnsi="Times New Roman" w:hint="eastAsia"/>
                <w:szCs w:val="21"/>
              </w:rPr>
              <w:t>トン（</w:t>
            </w:r>
            <w:r w:rsidRPr="0013202A">
              <w:rPr>
                <w:rFonts w:ascii="Times New Roman" w:hAnsi="Times New Roman" w:hint="eastAsia"/>
                <w:szCs w:val="21"/>
              </w:rPr>
              <w:t>t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）以上　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3202A">
              <w:rPr>
                <w:rFonts w:ascii="Times New Roman" w:hAnsi="Times New Roman"/>
                <w:szCs w:val="21"/>
                <w:vertAlign w:val="superscript"/>
              </w:rPr>
              <w:t xml:space="preserve"> </w:t>
            </w:r>
            <w:r w:rsidRPr="0013202A">
              <w:rPr>
                <w:rFonts w:ascii="Times New Roman" w:hAnsi="Times New Roman" w:hint="eastAsia"/>
                <w:szCs w:val="21"/>
              </w:rPr>
              <w:t>250</w:t>
            </w:r>
            <w:r w:rsidRPr="0013202A">
              <w:rPr>
                <w:rFonts w:ascii="Times New Roman" w:hAnsi="Times New Roman" w:hint="eastAsia"/>
                <w:szCs w:val="21"/>
              </w:rPr>
              <w:t>トン（</w:t>
            </w:r>
            <w:r w:rsidRPr="0013202A">
              <w:rPr>
                <w:rFonts w:ascii="Times New Roman" w:hAnsi="Times New Roman" w:hint="eastAsia"/>
                <w:szCs w:val="21"/>
              </w:rPr>
              <w:t>t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）未満　</w:t>
            </w:r>
            <w:r w:rsidR="00AB0B5B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13202A">
              <w:rPr>
                <w:rFonts w:ascii="Times New Roman" w:hAnsi="Times New Roman" w:hint="eastAsia"/>
                <w:szCs w:val="21"/>
              </w:rPr>
              <w:t>□</w:t>
            </w:r>
            <w:r w:rsidR="00F57CE4" w:rsidRPr="0013202A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13202A">
              <w:rPr>
                <w:rFonts w:ascii="Times New Roman" w:hAnsi="Times New Roman" w:hint="eastAsia"/>
                <w:szCs w:val="21"/>
              </w:rPr>
              <w:t>●</w:t>
            </w:r>
            <w:r w:rsidR="00AB0B5B">
              <w:rPr>
                <w:rFonts w:ascii="Times New Roman" w:hAnsi="Times New Roman" w:hint="eastAsia"/>
                <w:szCs w:val="21"/>
              </w:rPr>
              <w:t xml:space="preserve"> b</w:t>
            </w:r>
            <w:r w:rsidR="00AB0B5B">
              <w:rPr>
                <w:rFonts w:ascii="Times New Roman" w:hAnsi="Times New Roman" w:hint="eastAsia"/>
                <w:szCs w:val="21"/>
              </w:rPr>
              <w:t>：</w:t>
            </w:r>
            <w:r w:rsidRPr="0013202A">
              <w:rPr>
                <w:rFonts w:ascii="Times New Roman" w:hAnsi="Times New Roman"/>
                <w:szCs w:val="21"/>
              </w:rPr>
              <w:t>250</w:t>
            </w:r>
            <w:r w:rsidRPr="0013202A">
              <w:rPr>
                <w:rFonts w:ascii="Times New Roman" w:hAnsi="Times New Roman" w:hint="eastAsia"/>
                <w:szCs w:val="21"/>
              </w:rPr>
              <w:t>トン（</w:t>
            </w:r>
            <w:r w:rsidRPr="0013202A">
              <w:rPr>
                <w:rFonts w:ascii="Times New Roman" w:hAnsi="Times New Roman" w:hint="eastAsia"/>
                <w:szCs w:val="21"/>
              </w:rPr>
              <w:t>t</w:t>
            </w:r>
            <w:r w:rsidRPr="0013202A">
              <w:rPr>
                <w:rFonts w:ascii="Times New Roman" w:hAnsi="Times New Roman" w:hint="eastAsia"/>
                <w:szCs w:val="21"/>
              </w:rPr>
              <w:t>）以上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3202A">
              <w:rPr>
                <w:rFonts w:ascii="Times New Roman" w:hAnsi="Times New Roman"/>
                <w:szCs w:val="21"/>
              </w:rPr>
              <w:t xml:space="preserve">  </w:t>
            </w:r>
            <w:r w:rsidRPr="0013202A">
              <w:rPr>
                <w:rFonts w:ascii="Times New Roman" w:hAnsi="Times New Roman"/>
                <w:szCs w:val="21"/>
                <w:vertAlign w:val="superscript"/>
              </w:rPr>
              <w:t xml:space="preserve"> </w:t>
            </w:r>
            <w:r w:rsidRPr="0013202A">
              <w:rPr>
                <w:rFonts w:ascii="Times New Roman" w:hAnsi="Times New Roman" w:hint="eastAsia"/>
                <w:szCs w:val="21"/>
              </w:rPr>
              <w:t>500</w:t>
            </w:r>
            <w:r w:rsidRPr="0013202A">
              <w:rPr>
                <w:rFonts w:ascii="Times New Roman" w:hAnsi="Times New Roman" w:hint="eastAsia"/>
                <w:szCs w:val="21"/>
              </w:rPr>
              <w:t>トン（</w:t>
            </w:r>
            <w:r w:rsidRPr="0013202A">
              <w:rPr>
                <w:rFonts w:ascii="Times New Roman" w:hAnsi="Times New Roman" w:hint="eastAsia"/>
                <w:szCs w:val="21"/>
              </w:rPr>
              <w:t>t</w:t>
            </w:r>
            <w:r w:rsidRPr="0013202A">
              <w:rPr>
                <w:rFonts w:ascii="Times New Roman" w:hAnsi="Times New Roman" w:hint="eastAsia"/>
                <w:szCs w:val="21"/>
              </w:rPr>
              <w:t>）未満　□</w:t>
            </w:r>
          </w:p>
          <w:p w14:paraId="226B4F93" w14:textId="6CAFBD5F" w:rsidR="00522205" w:rsidRPr="0013202A" w:rsidRDefault="00522205" w:rsidP="00F57CE4">
            <w:pPr>
              <w:jc w:val="left"/>
              <w:rPr>
                <w:rFonts w:ascii="Times New Roman" w:hAnsi="Times New Roman"/>
                <w:szCs w:val="21"/>
              </w:rPr>
            </w:pPr>
            <w:r w:rsidRPr="0013202A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3202A">
              <w:rPr>
                <w:rFonts w:ascii="Times New Roman" w:hAnsi="Times New Roman" w:hint="eastAsia"/>
                <w:szCs w:val="21"/>
              </w:rPr>
              <w:t>●</w:t>
            </w:r>
            <w:r w:rsidR="00AB0B5B">
              <w:rPr>
                <w:rFonts w:ascii="Times New Roman" w:hAnsi="Times New Roman" w:hint="eastAsia"/>
                <w:szCs w:val="21"/>
              </w:rPr>
              <w:t xml:space="preserve"> c</w:t>
            </w:r>
            <w:r w:rsidR="00AB0B5B">
              <w:rPr>
                <w:rFonts w:ascii="Times New Roman" w:hAnsi="Times New Roman" w:hint="eastAsia"/>
                <w:szCs w:val="21"/>
              </w:rPr>
              <w:t>：</w:t>
            </w:r>
            <w:r w:rsidRPr="0013202A">
              <w:rPr>
                <w:rFonts w:ascii="Times New Roman" w:hAnsi="Times New Roman" w:hint="eastAsia"/>
                <w:szCs w:val="21"/>
              </w:rPr>
              <w:t>500</w:t>
            </w:r>
            <w:r w:rsidRPr="0013202A">
              <w:rPr>
                <w:rFonts w:ascii="Times New Roman" w:hAnsi="Times New Roman" w:hint="eastAsia"/>
                <w:szCs w:val="21"/>
              </w:rPr>
              <w:t>トン（</w:t>
            </w:r>
            <w:r w:rsidRPr="0013202A">
              <w:rPr>
                <w:rFonts w:ascii="Times New Roman" w:hAnsi="Times New Roman" w:hint="eastAsia"/>
                <w:szCs w:val="21"/>
              </w:rPr>
              <w:t>t</w:t>
            </w:r>
            <w:r w:rsidRPr="0013202A">
              <w:rPr>
                <w:rFonts w:ascii="Times New Roman" w:hAnsi="Times New Roman" w:hint="eastAsia"/>
                <w:szCs w:val="21"/>
              </w:rPr>
              <w:t>）以上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3202A">
              <w:rPr>
                <w:rFonts w:ascii="Times New Roman" w:hAnsi="Times New Roman"/>
                <w:szCs w:val="21"/>
              </w:rPr>
              <w:t xml:space="preserve"> </w:t>
            </w:r>
            <w:r w:rsidRPr="0013202A">
              <w:rPr>
                <w:rFonts w:ascii="Times New Roman" w:hAnsi="Times New Roman" w:hint="eastAsia"/>
                <w:szCs w:val="21"/>
              </w:rPr>
              <w:t>1</w:t>
            </w:r>
            <w:r w:rsidRPr="0013202A">
              <w:rPr>
                <w:rFonts w:ascii="Times New Roman" w:hAnsi="Times New Roman"/>
                <w:szCs w:val="21"/>
              </w:rPr>
              <w:t>,</w:t>
            </w:r>
            <w:r w:rsidRPr="0013202A">
              <w:rPr>
                <w:rFonts w:ascii="Times New Roman" w:hAnsi="Times New Roman" w:hint="eastAsia"/>
                <w:szCs w:val="21"/>
              </w:rPr>
              <w:t>000</w:t>
            </w:r>
            <w:r w:rsidRPr="0013202A">
              <w:rPr>
                <w:rFonts w:ascii="Times New Roman" w:hAnsi="Times New Roman" w:hint="eastAsia"/>
                <w:szCs w:val="21"/>
              </w:rPr>
              <w:t>トン（</w:t>
            </w:r>
            <w:r w:rsidRPr="0013202A">
              <w:rPr>
                <w:rFonts w:ascii="Times New Roman" w:hAnsi="Times New Roman" w:hint="eastAsia"/>
                <w:szCs w:val="21"/>
              </w:rPr>
              <w:t>t</w:t>
            </w:r>
            <w:r w:rsidRPr="0013202A">
              <w:rPr>
                <w:rFonts w:ascii="Times New Roman" w:hAnsi="Times New Roman" w:hint="eastAsia"/>
                <w:szCs w:val="21"/>
              </w:rPr>
              <w:t>）未満　□</w:t>
            </w:r>
            <w:r w:rsidR="00F57CE4" w:rsidRPr="0013202A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13202A">
              <w:rPr>
                <w:rFonts w:ascii="Times New Roman" w:hAnsi="Times New Roman" w:hint="eastAsia"/>
                <w:szCs w:val="21"/>
              </w:rPr>
              <w:t>●</w:t>
            </w:r>
            <w:r w:rsidRPr="0013202A">
              <w:rPr>
                <w:rFonts w:ascii="Times New Roman" w:hAnsi="Times New Roman" w:hint="eastAsia"/>
                <w:szCs w:val="21"/>
              </w:rPr>
              <w:t xml:space="preserve"> </w:t>
            </w:r>
            <w:r w:rsidR="00AB0B5B">
              <w:rPr>
                <w:rFonts w:ascii="Times New Roman" w:hAnsi="Times New Roman" w:hint="eastAsia"/>
                <w:szCs w:val="21"/>
              </w:rPr>
              <w:t>d</w:t>
            </w:r>
            <w:r w:rsidR="00AB0B5B">
              <w:rPr>
                <w:rFonts w:ascii="Times New Roman" w:hAnsi="Times New Roman" w:hint="eastAsia"/>
                <w:szCs w:val="21"/>
              </w:rPr>
              <w:t>：</w:t>
            </w:r>
            <w:r w:rsidRPr="0013202A">
              <w:rPr>
                <w:rFonts w:ascii="Times New Roman" w:hAnsi="Times New Roman"/>
                <w:szCs w:val="21"/>
              </w:rPr>
              <w:t>1,000</w:t>
            </w:r>
            <w:r w:rsidRPr="0013202A">
              <w:rPr>
                <w:rFonts w:ascii="Times New Roman" w:hAnsi="Times New Roman" w:hint="eastAsia"/>
                <w:szCs w:val="21"/>
              </w:rPr>
              <w:t>トン（</w:t>
            </w:r>
            <w:r w:rsidRPr="0013202A">
              <w:rPr>
                <w:rFonts w:ascii="Times New Roman" w:hAnsi="Times New Roman" w:hint="eastAsia"/>
                <w:szCs w:val="21"/>
              </w:rPr>
              <w:t>t</w:t>
            </w:r>
            <w:r w:rsidRPr="0013202A">
              <w:rPr>
                <w:rFonts w:ascii="Times New Roman" w:hAnsi="Times New Roman" w:hint="eastAsia"/>
                <w:szCs w:val="21"/>
              </w:rPr>
              <w:t>）以上</w:t>
            </w:r>
            <w:r w:rsidR="00AB0B5B">
              <w:rPr>
                <w:rFonts w:ascii="Times New Roman" w:hAnsi="Times New Roman" w:hint="eastAsia"/>
                <w:szCs w:val="21"/>
              </w:rPr>
              <w:t xml:space="preserve"> </w:t>
            </w:r>
            <w:r w:rsidR="00C25AAC" w:rsidRPr="0013202A">
              <w:rPr>
                <w:rFonts w:ascii="Times New Roman" w:hAnsi="Times New Roman" w:hint="eastAsia"/>
                <w:szCs w:val="21"/>
              </w:rPr>
              <w:t xml:space="preserve">　　　　　　　　　</w:t>
            </w:r>
            <w:r w:rsidR="00C25AAC" w:rsidRPr="0013202A">
              <w:rPr>
                <w:rFonts w:ascii="Times New Roman" w:hAnsi="Times New Roman" w:hint="eastAsia"/>
                <w:szCs w:val="21"/>
              </w:rPr>
              <w:t xml:space="preserve"> </w:t>
            </w:r>
            <w:r w:rsidR="00C25AAC" w:rsidRPr="0013202A">
              <w:rPr>
                <w:rFonts w:ascii="Times New Roman" w:hAnsi="Times New Roman"/>
                <w:szCs w:val="21"/>
                <w:vertAlign w:val="subscript"/>
              </w:rPr>
              <w:t xml:space="preserve"> </w:t>
            </w:r>
            <w:r w:rsidRPr="0013202A">
              <w:rPr>
                <w:rFonts w:ascii="Times New Roman" w:hAnsi="Times New Roman" w:hint="eastAsia"/>
                <w:szCs w:val="21"/>
              </w:rPr>
              <w:t>□</w:t>
            </w:r>
          </w:p>
          <w:p w14:paraId="171462FD" w14:textId="0EE1450E" w:rsidR="00EB04F6" w:rsidRPr="0013202A" w:rsidRDefault="00EB04F6" w:rsidP="00483A39">
            <w:pPr>
              <w:rPr>
                <w:rFonts w:ascii="Times New Roman" w:hAnsi="Times New Roman"/>
                <w:sz w:val="22"/>
              </w:rPr>
            </w:pPr>
            <w:r w:rsidRPr="0013202A">
              <w:rPr>
                <w:rFonts w:ascii="Times New Roman" w:hAnsi="Times New Roman" w:hint="eastAsia"/>
                <w:sz w:val="22"/>
              </w:rPr>
              <w:t xml:space="preserve">　　※　廃棄物の</w:t>
            </w:r>
            <w:r w:rsidR="00483A39" w:rsidRPr="0013202A">
              <w:rPr>
                <w:rFonts w:ascii="Times New Roman" w:hAnsi="Times New Roman" w:hint="eastAsia"/>
                <w:sz w:val="22"/>
              </w:rPr>
              <w:t>重量</w:t>
            </w:r>
            <w:r w:rsidRPr="0013202A">
              <w:rPr>
                <w:rFonts w:ascii="Times New Roman" w:hAnsi="Times New Roman" w:hint="eastAsia"/>
                <w:sz w:val="22"/>
              </w:rPr>
              <w:t>（</w:t>
            </w:r>
            <w:r w:rsidRPr="0013202A">
              <w:rPr>
                <w:rFonts w:ascii="Times New Roman" w:hAnsi="Times New Roman" w:hint="eastAsia"/>
                <w:sz w:val="22"/>
              </w:rPr>
              <w:t>t</w:t>
            </w:r>
            <w:r w:rsidRPr="0013202A">
              <w:rPr>
                <w:rFonts w:ascii="Times New Roman" w:hAnsi="Times New Roman" w:hint="eastAsia"/>
                <w:sz w:val="22"/>
              </w:rPr>
              <w:t>）＝廃棄物の容積（</w:t>
            </w:r>
            <w:r w:rsidRPr="0013202A">
              <w:rPr>
                <w:rFonts w:ascii="Times New Roman" w:hAnsi="Times New Roman" w:hint="eastAsia"/>
                <w:sz w:val="22"/>
              </w:rPr>
              <w:t>m</w:t>
            </w:r>
            <w:r w:rsidRPr="0013202A">
              <w:rPr>
                <w:rFonts w:ascii="Times New Roman" w:hAnsi="Times New Roman"/>
                <w:sz w:val="22"/>
                <w:vertAlign w:val="superscript"/>
              </w:rPr>
              <w:t>3</w:t>
            </w:r>
            <w:r w:rsidRPr="0013202A">
              <w:rPr>
                <w:rFonts w:ascii="Times New Roman" w:hAnsi="Times New Roman" w:hint="eastAsia"/>
                <w:sz w:val="22"/>
              </w:rPr>
              <w:t>）×産業廃棄物種類別重量換算係数</w:t>
            </w:r>
          </w:p>
          <w:p w14:paraId="28B5FA85" w14:textId="77777777" w:rsidR="00EB04F6" w:rsidRPr="0013202A" w:rsidRDefault="00EB04F6" w:rsidP="00483A39">
            <w:pPr>
              <w:rPr>
                <w:rFonts w:ascii="Times New Roman" w:hAnsi="Times New Roman"/>
                <w:sz w:val="22"/>
              </w:rPr>
            </w:pPr>
            <w:r w:rsidRPr="0013202A">
              <w:rPr>
                <w:rFonts w:ascii="Times New Roman" w:hAnsi="Times New Roman" w:hint="eastAsia"/>
                <w:sz w:val="22"/>
              </w:rPr>
              <w:t xml:space="preserve">　　※　産業廃棄物種類別重量換算係数</w:t>
            </w:r>
          </w:p>
          <w:p w14:paraId="43D3098D" w14:textId="77777777" w:rsidR="00EB04F6" w:rsidRPr="0013202A" w:rsidRDefault="00EB04F6" w:rsidP="00483A39">
            <w:pPr>
              <w:ind w:firstLineChars="500" w:firstLine="996"/>
              <w:rPr>
                <w:rFonts w:ascii="Times New Roman" w:hAnsi="Times New Roman"/>
                <w:sz w:val="22"/>
              </w:rPr>
            </w:pPr>
            <w:r w:rsidRPr="0013202A">
              <w:rPr>
                <w:rFonts w:ascii="Times New Roman" w:hAnsi="Times New Roman" w:hint="eastAsia"/>
                <w:sz w:val="22"/>
              </w:rPr>
              <w:t>●</w:t>
            </w:r>
            <w:r w:rsidRPr="0013202A">
              <w:rPr>
                <w:rFonts w:ascii="Times New Roman" w:hAnsi="Times New Roman" w:hint="eastAsia"/>
                <w:sz w:val="22"/>
              </w:rPr>
              <w:t xml:space="preserve"> </w:t>
            </w:r>
            <w:r w:rsidRPr="0013202A">
              <w:rPr>
                <w:rFonts w:ascii="Times New Roman" w:hAnsi="Times New Roman" w:hint="eastAsia"/>
                <w:sz w:val="22"/>
              </w:rPr>
              <w:t>コンクリートくず：</w:t>
            </w:r>
            <w:r w:rsidRPr="0013202A">
              <w:rPr>
                <w:rFonts w:ascii="Times New Roman" w:hAnsi="Times New Roman" w:hint="eastAsia"/>
                <w:sz w:val="22"/>
              </w:rPr>
              <w:t>1.0</w:t>
            </w:r>
            <w:r w:rsidR="00F57CE4" w:rsidRPr="0013202A">
              <w:rPr>
                <w:rFonts w:ascii="Times New Roman" w:hAnsi="Times New Roman" w:hint="eastAsia"/>
                <w:sz w:val="22"/>
              </w:rPr>
              <w:t xml:space="preserve">　　●</w:t>
            </w:r>
            <w:r w:rsidR="00F57CE4" w:rsidRPr="0013202A">
              <w:rPr>
                <w:rFonts w:ascii="Times New Roman" w:hAnsi="Times New Roman" w:hint="eastAsia"/>
                <w:sz w:val="22"/>
              </w:rPr>
              <w:t xml:space="preserve"> </w:t>
            </w:r>
            <w:r w:rsidR="00F57CE4" w:rsidRPr="0013202A">
              <w:rPr>
                <w:rFonts w:ascii="Times New Roman" w:hAnsi="Times New Roman" w:hint="eastAsia"/>
                <w:sz w:val="22"/>
              </w:rPr>
              <w:t>汚泥：</w:t>
            </w:r>
            <w:r w:rsidR="00F57CE4" w:rsidRPr="0013202A">
              <w:rPr>
                <w:rFonts w:ascii="Times New Roman" w:hAnsi="Times New Roman" w:hint="eastAsia"/>
                <w:sz w:val="22"/>
              </w:rPr>
              <w:t>1.1</w:t>
            </w:r>
          </w:p>
          <w:p w14:paraId="445CF5E0" w14:textId="77777777" w:rsidR="00F57CE4" w:rsidRPr="0013202A" w:rsidRDefault="00F57CE4" w:rsidP="00F57CE4">
            <w:pPr>
              <w:rPr>
                <w:rFonts w:ascii="Times New Roman" w:hAnsi="Times New Roman"/>
                <w:sz w:val="22"/>
              </w:rPr>
            </w:pPr>
          </w:p>
          <w:p w14:paraId="41F1C118" w14:textId="063CDB7B" w:rsidR="00F57CE4" w:rsidRPr="0013202A" w:rsidRDefault="00F57CE4" w:rsidP="00F57CE4">
            <w:pPr>
              <w:ind w:firstLineChars="100" w:firstLine="189"/>
              <w:jc w:val="left"/>
              <w:rPr>
                <w:rFonts w:ascii="Times New Roman" w:hAnsi="Times New Roman"/>
                <w:szCs w:val="21"/>
              </w:rPr>
            </w:pPr>
            <w:r w:rsidRPr="0013202A">
              <w:rPr>
                <w:rFonts w:ascii="Times New Roman" w:hAnsi="Times New Roman"/>
                <w:szCs w:val="21"/>
              </w:rPr>
              <w:t>(</w:t>
            </w:r>
            <w:r w:rsidRPr="0013202A">
              <w:rPr>
                <w:rFonts w:ascii="Times New Roman" w:hAnsi="Times New Roman" w:hint="eastAsia"/>
                <w:szCs w:val="21"/>
              </w:rPr>
              <w:t>3</w:t>
            </w:r>
            <w:r w:rsidRPr="0013202A">
              <w:rPr>
                <w:rFonts w:ascii="Times New Roman" w:hAnsi="Times New Roman"/>
                <w:szCs w:val="21"/>
              </w:rPr>
              <w:t xml:space="preserve">) </w:t>
            </w:r>
            <w:r w:rsidRPr="00A14C09">
              <w:rPr>
                <w:rFonts w:ascii="Times New Roman" w:hAnsi="Times New Roman" w:hint="eastAsia"/>
                <w:szCs w:val="21"/>
              </w:rPr>
              <w:t>令和</w:t>
            </w:r>
            <w:r w:rsidR="00C03914">
              <w:rPr>
                <w:rFonts w:ascii="Times New Roman" w:hAnsi="Times New Roman" w:hint="eastAsia"/>
                <w:szCs w:val="21"/>
              </w:rPr>
              <w:t>6</w:t>
            </w:r>
            <w:r w:rsidRPr="00A14C09">
              <w:rPr>
                <w:rFonts w:ascii="Times New Roman" w:hAnsi="Times New Roman" w:hint="eastAsia"/>
                <w:szCs w:val="21"/>
              </w:rPr>
              <w:t>年度の廃棄物の</w:t>
            </w:r>
            <w:r w:rsidRPr="0013202A">
              <w:rPr>
                <w:rFonts w:ascii="Times New Roman" w:hAnsi="Times New Roman" w:hint="eastAsia"/>
                <w:szCs w:val="21"/>
              </w:rPr>
              <w:t>排出量の出荷量に対する割合</w:t>
            </w:r>
            <w:r w:rsidR="00C70BF7">
              <w:rPr>
                <w:rFonts w:ascii="Times New Roman" w:hAnsi="Times New Roman" w:hint="eastAsia"/>
                <w:szCs w:val="21"/>
              </w:rPr>
              <w:t xml:space="preserve">  D2019</w:t>
            </w:r>
          </w:p>
          <w:p w14:paraId="79075C42" w14:textId="584512BF" w:rsidR="00F57CE4" w:rsidRPr="0013202A" w:rsidRDefault="00F57CE4" w:rsidP="00F57CE4">
            <w:pPr>
              <w:rPr>
                <w:rFonts w:ascii="Times New Roman" w:hAnsi="Times New Roman"/>
                <w:sz w:val="22"/>
                <w:u w:val="single"/>
              </w:rPr>
            </w:pPr>
            <w:r w:rsidRPr="0013202A">
              <w:rPr>
                <w:rFonts w:ascii="Times New Roman" w:hAnsi="Times New Roman" w:hint="eastAsia"/>
                <w:sz w:val="22"/>
              </w:rPr>
              <w:t xml:space="preserve">　　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>●　廃棄物の排出量（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>m</w:t>
            </w:r>
            <w:r w:rsidRPr="0013202A">
              <w:rPr>
                <w:rFonts w:ascii="Times New Roman" w:hAnsi="Times New Roman"/>
                <w:sz w:val="22"/>
                <w:u w:val="single"/>
                <w:vertAlign w:val="superscript"/>
              </w:rPr>
              <w:t>3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 xml:space="preserve">）：　　　　　　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 xml:space="preserve"> </w:t>
            </w:r>
            <w:r w:rsidRPr="0013202A">
              <w:rPr>
                <w:rFonts w:ascii="Times New Roman" w:hAnsi="Times New Roman"/>
                <w:sz w:val="22"/>
                <w:u w:val="single"/>
              </w:rPr>
              <w:t xml:space="preserve">       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 xml:space="preserve">●　</w:t>
            </w:r>
            <w:r w:rsidR="00BA04F1" w:rsidRPr="0013202A">
              <w:rPr>
                <w:rFonts w:ascii="Times New Roman" w:hAnsi="Times New Roman" w:hint="eastAsia"/>
                <w:sz w:val="22"/>
                <w:u w:val="single"/>
              </w:rPr>
              <w:t>出荷量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>（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>m</w:t>
            </w:r>
            <w:r w:rsidRPr="0013202A">
              <w:rPr>
                <w:rFonts w:ascii="Times New Roman" w:hAnsi="Times New Roman"/>
                <w:sz w:val="22"/>
                <w:u w:val="single"/>
                <w:vertAlign w:val="superscript"/>
              </w:rPr>
              <w:t>3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 xml:space="preserve">）：　　　　　　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 xml:space="preserve"> </w:t>
            </w:r>
            <w:r w:rsidRPr="0013202A">
              <w:rPr>
                <w:rFonts w:ascii="Times New Roman" w:hAnsi="Times New Roman"/>
                <w:sz w:val="22"/>
                <w:u w:val="single"/>
              </w:rPr>
              <w:t xml:space="preserve">       </w:t>
            </w:r>
            <w:r w:rsidR="00BA04F1" w:rsidRPr="0013202A">
              <w:rPr>
                <w:rFonts w:ascii="Times New Roman" w:hAnsi="Times New Roman" w:hint="eastAsia"/>
                <w:sz w:val="22"/>
                <w:u w:val="single"/>
              </w:rPr>
              <w:t xml:space="preserve">　　</w:t>
            </w:r>
          </w:p>
          <w:p w14:paraId="22E90D15" w14:textId="7131D51C" w:rsidR="00BA04F1" w:rsidRPr="0013202A" w:rsidRDefault="00BA04F1" w:rsidP="00BA04F1">
            <w:pPr>
              <w:rPr>
                <w:rFonts w:ascii="Times New Roman" w:hAnsi="Times New Roman"/>
                <w:sz w:val="22"/>
                <w:u w:val="single"/>
              </w:rPr>
            </w:pPr>
            <w:r w:rsidRPr="0013202A">
              <w:rPr>
                <w:rFonts w:ascii="Times New Roman" w:hAnsi="Times New Roman" w:hint="eastAsia"/>
                <w:sz w:val="22"/>
              </w:rPr>
              <w:t xml:space="preserve">　　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>●　廃棄物の排出量（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>m</w:t>
            </w:r>
            <w:r w:rsidRPr="0013202A">
              <w:rPr>
                <w:rFonts w:ascii="Times New Roman" w:hAnsi="Times New Roman"/>
                <w:sz w:val="22"/>
                <w:u w:val="single"/>
                <w:vertAlign w:val="superscript"/>
              </w:rPr>
              <w:t>3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>）／出荷量（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>m</w:t>
            </w:r>
            <w:r w:rsidRPr="0013202A">
              <w:rPr>
                <w:rFonts w:ascii="Times New Roman" w:hAnsi="Times New Roman"/>
                <w:sz w:val="22"/>
                <w:u w:val="single"/>
                <w:vertAlign w:val="superscript"/>
              </w:rPr>
              <w:t>3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 xml:space="preserve">）：　　　　　　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 xml:space="preserve"> </w:t>
            </w:r>
            <w:r w:rsidRPr="0013202A">
              <w:rPr>
                <w:rFonts w:ascii="Times New Roman" w:hAnsi="Times New Roman"/>
                <w:sz w:val="22"/>
                <w:u w:val="single"/>
              </w:rPr>
              <w:t xml:space="preserve">    </w:t>
            </w:r>
            <w:r w:rsidRPr="0013202A">
              <w:rPr>
                <w:rFonts w:ascii="Times New Roman" w:hAnsi="Times New Roman" w:hint="eastAsia"/>
                <w:sz w:val="22"/>
                <w:u w:val="single"/>
              </w:rPr>
              <w:t>（％）</w:t>
            </w:r>
          </w:p>
          <w:p w14:paraId="275860F7" w14:textId="1DAE34D3" w:rsidR="00F57CE4" w:rsidRPr="0013202A" w:rsidRDefault="00F57CE4" w:rsidP="00F57CE4">
            <w:pPr>
              <w:rPr>
                <w:rFonts w:ascii="Times New Roman" w:hAnsi="Times New Roman"/>
                <w:sz w:val="22"/>
              </w:rPr>
            </w:pPr>
          </w:p>
        </w:tc>
      </w:tr>
      <w:tr w:rsidR="00522205" w:rsidRPr="00140C1B" w14:paraId="2FDEA9DA" w14:textId="77777777" w:rsidTr="00C728C7">
        <w:trPr>
          <w:trHeight w:val="207"/>
        </w:trPr>
        <w:tc>
          <w:tcPr>
            <w:tcW w:w="157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B7F0D" w14:textId="2F9935A6" w:rsidR="00C70BF7" w:rsidRPr="00054257" w:rsidRDefault="00C70BF7" w:rsidP="00C70BF7">
            <w:pPr>
              <w:spacing w:before="240" w:after="60"/>
              <w:rPr>
                <w:rFonts w:ascii="Times New Roman" w:eastAsia="ＭＳ ゴシック" w:hAnsi="Times New Roman"/>
                <w:b/>
                <w:sz w:val="22"/>
              </w:rPr>
            </w:pPr>
            <w:r w:rsidRPr="00054257">
              <w:rPr>
                <w:rFonts w:ascii="Times New Roman" w:eastAsia="ＭＳ ゴシック" w:hAnsi="Times New Roman" w:hint="eastAsia"/>
                <w:b/>
                <w:sz w:val="22"/>
              </w:rPr>
              <w:t>５．有資格者数の調査</w:t>
            </w:r>
          </w:p>
          <w:p w14:paraId="59004783" w14:textId="02C9E1F9" w:rsidR="00522205" w:rsidRPr="00054257" w:rsidRDefault="00C70BF7" w:rsidP="00483A39">
            <w:pPr>
              <w:rPr>
                <w:rFonts w:ascii="Times New Roman" w:hAnsi="Times New Roman"/>
                <w:sz w:val="22"/>
              </w:rPr>
            </w:pPr>
            <w:r w:rsidRPr="0005425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054257">
              <w:rPr>
                <w:rFonts w:ascii="Times New Roman" w:hAnsi="Times New Roman" w:hint="eastAsia"/>
                <w:szCs w:val="21"/>
                <w:u w:val="single"/>
              </w:rPr>
              <w:t>●</w:t>
            </w:r>
            <w:r w:rsidRPr="00054257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="00940781" w:rsidRPr="00054257">
              <w:rPr>
                <w:rFonts w:ascii="Times New Roman" w:hAnsi="Times New Roman" w:hint="eastAsia"/>
                <w:szCs w:val="21"/>
                <w:u w:val="single"/>
              </w:rPr>
              <w:t xml:space="preserve">化学物質管理者の人数　</w:t>
            </w:r>
            <w:r w:rsidR="003A7757" w:rsidRPr="00054257">
              <w:rPr>
                <w:rFonts w:ascii="Times New Roman" w:hAnsi="Times New Roman" w:hint="eastAsia"/>
                <w:szCs w:val="21"/>
                <w:u w:val="single"/>
              </w:rPr>
              <w:t xml:space="preserve">　　　　</w:t>
            </w:r>
            <w:r w:rsidR="00940781" w:rsidRPr="00054257">
              <w:rPr>
                <w:rFonts w:ascii="Times New Roman" w:hAnsi="Times New Roman" w:hint="eastAsia"/>
                <w:szCs w:val="21"/>
                <w:u w:val="single"/>
              </w:rPr>
              <w:t>D2020</w:t>
            </w:r>
            <w:proofErr w:type="gramStart"/>
            <w:r w:rsidR="00940781" w:rsidRPr="00054257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="00940781" w:rsidRPr="00054257">
              <w:rPr>
                <w:rFonts w:ascii="Times New Roman" w:hAnsi="Times New Roman" w:hint="eastAsia"/>
                <w:szCs w:val="21"/>
                <w:u w:val="single"/>
              </w:rPr>
              <w:t>：</w:t>
            </w:r>
            <w:proofErr w:type="gramEnd"/>
            <w:r w:rsidR="00940781" w:rsidRPr="00054257">
              <w:rPr>
                <w:rFonts w:ascii="Times New Roman" w:hAnsi="Times New Roman" w:hint="eastAsia"/>
                <w:szCs w:val="21"/>
                <w:u w:val="single"/>
              </w:rPr>
              <w:t xml:space="preserve">　　　　　　</w:t>
            </w:r>
            <w:r w:rsidR="00940781" w:rsidRPr="00054257"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="00940781" w:rsidRPr="00054257">
              <w:rPr>
                <w:rFonts w:ascii="Times New Roman" w:hAnsi="Times New Roman" w:hint="eastAsia"/>
                <w:szCs w:val="21"/>
                <w:u w:val="single"/>
              </w:rPr>
              <w:t xml:space="preserve">名　</w:t>
            </w:r>
          </w:p>
          <w:p w14:paraId="27D96867" w14:textId="77777777" w:rsidR="00C70BF7" w:rsidRPr="00054257" w:rsidRDefault="00C70BF7" w:rsidP="00483A39">
            <w:pPr>
              <w:rPr>
                <w:rFonts w:ascii="Times New Roman" w:hAnsi="Times New Roman"/>
                <w:sz w:val="22"/>
              </w:rPr>
            </w:pPr>
          </w:p>
          <w:p w14:paraId="4C26A43E" w14:textId="15EEBAB7" w:rsidR="00940781" w:rsidRPr="00054257" w:rsidRDefault="00940781" w:rsidP="00940781">
            <w:pPr>
              <w:ind w:firstLineChars="100" w:firstLine="189"/>
              <w:rPr>
                <w:rFonts w:ascii="Times New Roman" w:hAnsi="Times New Roman"/>
                <w:sz w:val="22"/>
              </w:rPr>
            </w:pPr>
            <w:r w:rsidRPr="00054257">
              <w:rPr>
                <w:rFonts w:ascii="Times New Roman" w:hAnsi="Times New Roman" w:hint="eastAsia"/>
                <w:szCs w:val="21"/>
                <w:u w:val="single"/>
              </w:rPr>
              <w:t>●</w:t>
            </w:r>
            <w:r w:rsidRPr="00054257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="003A7757" w:rsidRPr="00054257">
              <w:rPr>
                <w:rFonts w:ascii="Times New Roman" w:hAnsi="Times New Roman" w:hint="eastAsia"/>
                <w:szCs w:val="21"/>
                <w:u w:val="single"/>
              </w:rPr>
              <w:t>保護具着用管理責任者</w:t>
            </w:r>
            <w:r w:rsidRPr="00054257">
              <w:rPr>
                <w:rFonts w:ascii="Times New Roman" w:hAnsi="Times New Roman" w:hint="eastAsia"/>
                <w:szCs w:val="21"/>
                <w:u w:val="single"/>
              </w:rPr>
              <w:t xml:space="preserve">の人数　</w:t>
            </w:r>
            <w:r w:rsidRPr="00054257">
              <w:rPr>
                <w:rFonts w:ascii="Times New Roman" w:hAnsi="Times New Roman" w:hint="eastAsia"/>
                <w:szCs w:val="21"/>
                <w:u w:val="single"/>
              </w:rPr>
              <w:t xml:space="preserve">  D2021</w:t>
            </w:r>
            <w:proofErr w:type="gramStart"/>
            <w:r w:rsidRPr="00054257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Pr="00054257">
              <w:rPr>
                <w:rFonts w:ascii="Times New Roman" w:hAnsi="Times New Roman" w:hint="eastAsia"/>
                <w:szCs w:val="21"/>
                <w:u w:val="single"/>
              </w:rPr>
              <w:t>：</w:t>
            </w:r>
            <w:proofErr w:type="gramEnd"/>
            <w:r w:rsidRPr="00054257"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名　</w:t>
            </w:r>
          </w:p>
          <w:p w14:paraId="26629AF0" w14:textId="5F68F809" w:rsidR="00EB04F6" w:rsidRPr="0013202A" w:rsidRDefault="00EB04F6" w:rsidP="00483A39">
            <w:pPr>
              <w:spacing w:before="120"/>
              <w:rPr>
                <w:rFonts w:ascii="Times New Roman" w:hAnsi="Times New Roman"/>
                <w:sz w:val="22"/>
              </w:rPr>
            </w:pPr>
          </w:p>
        </w:tc>
      </w:tr>
    </w:tbl>
    <w:p w14:paraId="585F2AB8" w14:textId="77777777" w:rsidR="007E0937" w:rsidRPr="003A7757" w:rsidRDefault="007E0937" w:rsidP="00522205">
      <w:pPr>
        <w:rPr>
          <w:rFonts w:ascii="Times New Roman" w:hAnsi="Times New Roman"/>
        </w:rPr>
      </w:pPr>
    </w:p>
    <w:tbl>
      <w:tblPr>
        <w:tblpPr w:leftFromText="142" w:rightFromText="142" w:vertAnchor="text" w:tblpX="-59" w:tblpY="3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5674"/>
      </w:tblGrid>
      <w:tr w:rsidR="00522205" w:rsidRPr="00140C1B" w14:paraId="1559D5ED" w14:textId="77777777" w:rsidTr="006C382A">
        <w:trPr>
          <w:trHeight w:val="419"/>
        </w:trPr>
        <w:tc>
          <w:tcPr>
            <w:tcW w:w="156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2EEEAC6E" w14:textId="77777777" w:rsidR="00522205" w:rsidRPr="00A85198" w:rsidRDefault="00522205" w:rsidP="006C382A">
            <w:pPr>
              <w:rPr>
                <w:rFonts w:ascii="Times New Roman" w:eastAsia="ＭＳ ゴシック" w:hAnsi="Times New Roman"/>
                <w:b/>
              </w:rPr>
            </w:pPr>
            <w:r w:rsidRPr="00A85198">
              <w:rPr>
                <w:rFonts w:ascii="Times New Roman" w:eastAsia="ＭＳ ゴシック" w:hAnsi="Times New Roman" w:hint="eastAsia"/>
                <w:b/>
              </w:rPr>
              <w:lastRenderedPageBreak/>
              <w:t>【　特記・気付き事項</w:t>
            </w:r>
            <w:proofErr w:type="gramStart"/>
            <w:r w:rsidRPr="00A85198">
              <w:rPr>
                <w:rFonts w:ascii="Times New Roman" w:eastAsia="ＭＳ ゴシック" w:hAnsi="Times New Roman" w:hint="eastAsia"/>
                <w:b/>
              </w:rPr>
              <w:t xml:space="preserve">　】</w:t>
            </w:r>
            <w:proofErr w:type="gramEnd"/>
          </w:p>
        </w:tc>
      </w:tr>
      <w:tr w:rsidR="00522205" w:rsidRPr="00140C1B" w14:paraId="23525FD2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709008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76C0575A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32B7C2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09055DD7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E41BA5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120D7720" w14:textId="77777777" w:rsidTr="006C382A">
        <w:trPr>
          <w:trHeight w:val="420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EDACDD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7000E59F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9FBC20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642AA395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760855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6D5E456B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2D26AF6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336C04BE" w14:textId="77777777" w:rsidTr="006C382A">
        <w:trPr>
          <w:trHeight w:val="420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9A02D8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3314E101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FEB28E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41E1DEF8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08C106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033987F6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339721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685BF6F9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E7EC2A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  <w:tr w:rsidR="0048063A" w:rsidRPr="00140C1B" w14:paraId="030746CF" w14:textId="77777777" w:rsidTr="006C382A">
        <w:trPr>
          <w:trHeight w:val="419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7C9FB1" w14:textId="77777777" w:rsidR="0048063A" w:rsidRPr="00140C1B" w:rsidRDefault="0048063A" w:rsidP="006C382A">
            <w:pPr>
              <w:rPr>
                <w:rFonts w:ascii="Times New Roman" w:hAnsi="Times New Roman"/>
              </w:rPr>
            </w:pPr>
          </w:p>
        </w:tc>
      </w:tr>
      <w:tr w:rsidR="00522205" w:rsidRPr="00140C1B" w14:paraId="52226672" w14:textId="77777777" w:rsidTr="006C382A">
        <w:trPr>
          <w:trHeight w:val="420"/>
        </w:trPr>
        <w:tc>
          <w:tcPr>
            <w:tcW w:w="1567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EA811" w14:textId="77777777" w:rsidR="00522205" w:rsidRPr="00140C1B" w:rsidRDefault="00522205" w:rsidP="006C382A">
            <w:pPr>
              <w:rPr>
                <w:rFonts w:ascii="Times New Roman" w:hAnsi="Times New Roman"/>
              </w:rPr>
            </w:pPr>
          </w:p>
        </w:tc>
      </w:tr>
    </w:tbl>
    <w:p w14:paraId="696FED48" w14:textId="77777777" w:rsidR="006C382A" w:rsidRDefault="006C382A" w:rsidP="0048063A">
      <w:pPr>
        <w:rPr>
          <w:rFonts w:ascii="ＭＳ ゴシック" w:eastAsia="ＭＳ ゴシック" w:hAnsi="ＭＳ ゴシック"/>
          <w:sz w:val="22"/>
        </w:rPr>
      </w:pPr>
    </w:p>
    <w:p w14:paraId="1955F32B" w14:textId="77777777" w:rsidR="00C70BF7" w:rsidRDefault="00C70BF7" w:rsidP="0048063A">
      <w:pPr>
        <w:rPr>
          <w:rFonts w:ascii="ＭＳ ゴシック" w:eastAsia="ＭＳ ゴシック" w:hAnsi="ＭＳ ゴシック"/>
          <w:sz w:val="22"/>
        </w:rPr>
      </w:pPr>
    </w:p>
    <w:p w14:paraId="2F373D9B" w14:textId="77777777" w:rsidR="003A7757" w:rsidRDefault="003A7757" w:rsidP="0048063A">
      <w:pPr>
        <w:rPr>
          <w:rFonts w:ascii="ＭＳ ゴシック" w:eastAsia="ＭＳ ゴシック" w:hAnsi="ＭＳ ゴシック"/>
          <w:sz w:val="22"/>
        </w:rPr>
      </w:pPr>
    </w:p>
    <w:p w14:paraId="2D8B3AA1" w14:textId="77777777" w:rsidR="003A7757" w:rsidRPr="00054257" w:rsidRDefault="003A7757" w:rsidP="0048063A">
      <w:pPr>
        <w:rPr>
          <w:rFonts w:ascii="ＭＳ ゴシック" w:eastAsia="ＭＳ ゴシック" w:hAnsi="ＭＳ ゴシック"/>
          <w:sz w:val="22"/>
        </w:rPr>
      </w:pPr>
    </w:p>
    <w:p w14:paraId="56897383" w14:textId="1798C42D" w:rsidR="0048063A" w:rsidRPr="00054257" w:rsidRDefault="0048063A" w:rsidP="0048063A">
      <w:pPr>
        <w:rPr>
          <w:rFonts w:ascii="ＭＳ ゴシック" w:eastAsia="ＭＳ ゴシック" w:hAnsi="ＭＳ ゴシック"/>
          <w:sz w:val="22"/>
        </w:rPr>
      </w:pPr>
      <w:r w:rsidRPr="00054257">
        <w:rPr>
          <w:rFonts w:ascii="ＭＳ ゴシック" w:eastAsia="ＭＳ ゴシック" w:hAnsi="ＭＳ ゴシック" w:hint="eastAsia"/>
          <w:sz w:val="22"/>
        </w:rPr>
        <w:t xml:space="preserve">１．実施年月日　　　</w:t>
      </w:r>
      <w:r w:rsidRPr="00054257">
        <w:rPr>
          <w:rFonts w:ascii="ＭＳ ゴシック" w:eastAsia="ＭＳ ゴシック" w:hAnsi="ＭＳ ゴシック" w:hint="eastAsia"/>
          <w:sz w:val="22"/>
          <w:u w:color="FF0000"/>
        </w:rPr>
        <w:t xml:space="preserve">　</w:t>
      </w:r>
      <w:r w:rsidRPr="0005425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A14C09">
        <w:rPr>
          <w:rFonts w:ascii="ＭＳ ゴシック" w:eastAsia="ＭＳ ゴシック" w:hAnsi="ＭＳ ゴシック" w:hint="eastAsia"/>
          <w:sz w:val="22"/>
          <w:u w:val="single"/>
        </w:rPr>
        <w:t>２０２５</w:t>
      </w:r>
      <w:r w:rsidR="006C382A" w:rsidRPr="0005425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054257">
        <w:rPr>
          <w:rFonts w:ascii="ＭＳ ゴシック" w:eastAsia="ＭＳ ゴシック" w:hAnsi="ＭＳ ゴシック" w:hint="eastAsia"/>
          <w:sz w:val="22"/>
          <w:u w:val="single"/>
        </w:rPr>
        <w:t>年　　　　月　　　　日</w:t>
      </w:r>
    </w:p>
    <w:p w14:paraId="72214FEA" w14:textId="77777777" w:rsidR="0048063A" w:rsidRPr="00054257" w:rsidRDefault="0048063A" w:rsidP="0048063A">
      <w:pPr>
        <w:rPr>
          <w:rFonts w:ascii="ＭＳ ゴシック" w:eastAsia="ＭＳ ゴシック" w:hAnsi="ＭＳ ゴシック"/>
        </w:rPr>
      </w:pPr>
    </w:p>
    <w:p w14:paraId="0303B05C" w14:textId="77777777" w:rsidR="0048063A" w:rsidRPr="00054257" w:rsidRDefault="0048063A" w:rsidP="0048063A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054257">
        <w:rPr>
          <w:rFonts w:ascii="ＭＳ ゴシック" w:eastAsia="ＭＳ ゴシック" w:hAnsi="ＭＳ ゴシック" w:hint="eastAsia"/>
          <w:sz w:val="22"/>
        </w:rPr>
        <w:t xml:space="preserve">２．会社名・工場名　　</w:t>
      </w:r>
      <w:r w:rsidRPr="0005425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</w:t>
      </w:r>
    </w:p>
    <w:p w14:paraId="58B8600F" w14:textId="77777777" w:rsidR="0048063A" w:rsidRPr="00054257" w:rsidRDefault="0048063A">
      <w:pPr>
        <w:rPr>
          <w:rFonts w:ascii="Times New Roman" w:hAnsi="Times New Roman"/>
        </w:rPr>
      </w:pPr>
    </w:p>
    <w:p w14:paraId="1903AE7C" w14:textId="77777777" w:rsidR="0048063A" w:rsidRPr="00054257" w:rsidRDefault="0048063A">
      <w:pPr>
        <w:rPr>
          <w:rFonts w:ascii="Times New Roman" w:hAnsi="Times New Roman"/>
        </w:rPr>
      </w:pPr>
    </w:p>
    <w:p w14:paraId="112762BA" w14:textId="3557DE62" w:rsidR="0048063A" w:rsidRPr="00054257" w:rsidRDefault="0048063A" w:rsidP="00C70BF7">
      <w:pPr>
        <w:ind w:firstLineChars="100" w:firstLine="189"/>
        <w:rPr>
          <w:rFonts w:ascii="Times New Roman" w:hAnsi="Times New Roman"/>
        </w:rPr>
      </w:pPr>
      <w:r w:rsidRPr="00054257">
        <w:rPr>
          <w:rFonts w:ascii="ＭＳ ゴシック" w:eastAsia="ＭＳ ゴシック" w:hAnsi="ＭＳ ゴシック" w:hint="eastAsia"/>
        </w:rPr>
        <w:t>監査員(正)</w:t>
      </w:r>
      <w:r w:rsidRPr="0005425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  <w:r w:rsidR="003A7757" w:rsidRPr="00054257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05425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054257">
        <w:rPr>
          <w:rFonts w:ascii="ＭＳ ゴシック" w:eastAsia="ＭＳ ゴシック" w:hAnsi="ＭＳ ゴシック" w:hint="eastAsia"/>
        </w:rPr>
        <w:t xml:space="preserve">　　　　　　　　　監査員(副)</w:t>
      </w:r>
      <w:r w:rsidRPr="0005425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3A7757" w:rsidRPr="00054257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054257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sectPr w:rsidR="0048063A" w:rsidRPr="00054257" w:rsidSect="00803C80">
      <w:footerReference w:type="default" r:id="rId9"/>
      <w:footerReference w:type="first" r:id="rId10"/>
      <w:pgSz w:w="16838" w:h="11906" w:orient="landscape" w:code="9"/>
      <w:pgMar w:top="851" w:right="567" w:bottom="851" w:left="567" w:header="284" w:footer="510" w:gutter="0"/>
      <w:cols w:space="425"/>
      <w:titlePg/>
      <w:docGrid w:type="linesAndChars" w:linePitch="290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F96B" w14:textId="77777777" w:rsidR="006E172D" w:rsidRDefault="006E172D" w:rsidP="00522205">
      <w:r>
        <w:separator/>
      </w:r>
    </w:p>
  </w:endnote>
  <w:endnote w:type="continuationSeparator" w:id="0">
    <w:p w14:paraId="74B0CFA4" w14:textId="77777777" w:rsidR="006E172D" w:rsidRDefault="006E172D" w:rsidP="0052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A999" w14:textId="35692992" w:rsidR="00A85198" w:rsidRPr="00A85198" w:rsidRDefault="00A85198" w:rsidP="00A85198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 w:hint="eastAsia"/>
        <w:lang w:val="ja-JP"/>
      </w:rPr>
      <w:t>－</w:t>
    </w:r>
    <w:r w:rsidRPr="00A85198">
      <w:rPr>
        <w:rFonts w:ascii="Times New Roman" w:hAnsi="Times New Roman"/>
        <w:lang w:val="ja-JP"/>
      </w:rPr>
      <w:t xml:space="preserve"> </w:t>
    </w:r>
    <w:r w:rsidRPr="00A85198">
      <w:rPr>
        <w:rFonts w:ascii="Times New Roman" w:hAnsi="Times New Roman"/>
        <w:bCs/>
        <w:lang w:val="ja-JP"/>
      </w:rPr>
      <w:fldChar w:fldCharType="begin"/>
    </w:r>
    <w:r w:rsidRPr="00A85198">
      <w:rPr>
        <w:rFonts w:ascii="Times New Roman" w:hAnsi="Times New Roman"/>
        <w:bCs/>
        <w:lang w:val="ja-JP"/>
      </w:rPr>
      <w:instrText>PAGE  \* Arabic  \* MERGEFORMAT</w:instrText>
    </w:r>
    <w:r w:rsidRPr="00A85198">
      <w:rPr>
        <w:rFonts w:ascii="Times New Roman" w:hAnsi="Times New Roman"/>
        <w:bCs/>
        <w:lang w:val="ja-JP"/>
      </w:rPr>
      <w:fldChar w:fldCharType="separate"/>
    </w:r>
    <w:r w:rsidRPr="00A85198">
      <w:rPr>
        <w:rFonts w:ascii="Times New Roman" w:hAnsi="Times New Roman"/>
        <w:bCs/>
        <w:lang w:val="ja-JP"/>
      </w:rPr>
      <w:t>1</w:t>
    </w:r>
    <w:r w:rsidRPr="00A85198">
      <w:rPr>
        <w:rFonts w:ascii="Times New Roman" w:hAnsi="Times New Roman"/>
        <w:bCs/>
        <w:lang w:val="ja-JP"/>
      </w:rPr>
      <w:fldChar w:fldCharType="end"/>
    </w:r>
    <w:r w:rsidRPr="00A85198">
      <w:rPr>
        <w:rFonts w:ascii="Times New Roman" w:hAnsi="Times New Roman"/>
        <w:lang w:val="ja-JP"/>
      </w:rPr>
      <w:t xml:space="preserve"> / </w:t>
    </w:r>
    <w:r w:rsidRPr="00A85198">
      <w:rPr>
        <w:rFonts w:ascii="Times New Roman" w:hAnsi="Times New Roman"/>
        <w:bCs/>
        <w:lang w:val="ja-JP"/>
      </w:rPr>
      <w:fldChar w:fldCharType="begin"/>
    </w:r>
    <w:r w:rsidRPr="00A85198">
      <w:rPr>
        <w:rFonts w:ascii="Times New Roman" w:hAnsi="Times New Roman"/>
        <w:bCs/>
        <w:lang w:val="ja-JP"/>
      </w:rPr>
      <w:instrText>NUMPAGES  \* Arabic  \* MERGEFORMAT</w:instrText>
    </w:r>
    <w:r w:rsidRPr="00A85198">
      <w:rPr>
        <w:rFonts w:ascii="Times New Roman" w:hAnsi="Times New Roman"/>
        <w:bCs/>
        <w:lang w:val="ja-JP"/>
      </w:rPr>
      <w:fldChar w:fldCharType="separate"/>
    </w:r>
    <w:r w:rsidRPr="00A85198">
      <w:rPr>
        <w:rFonts w:ascii="Times New Roman" w:hAnsi="Times New Roman"/>
        <w:bCs/>
        <w:lang w:val="ja-JP"/>
      </w:rPr>
      <w:t>2</w:t>
    </w:r>
    <w:r w:rsidRPr="00A85198">
      <w:rPr>
        <w:rFonts w:ascii="Times New Roman" w:hAnsi="Times New Roman"/>
        <w:bCs/>
        <w:lang w:val="ja-JP"/>
      </w:rPr>
      <w:fldChar w:fldCharType="end"/>
    </w:r>
    <w:r>
      <w:rPr>
        <w:rFonts w:ascii="Times New Roman" w:hAnsi="Times New Roman"/>
        <w:bCs/>
        <w:lang w:val="ja-JP"/>
      </w:rPr>
      <w:t xml:space="preserve"> </w:t>
    </w:r>
    <w:r>
      <w:rPr>
        <w:rFonts w:ascii="Times New Roman" w:hAnsi="Times New Roman" w:hint="eastAsia"/>
        <w:bCs/>
        <w:lang w:val="ja-JP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EA0C" w14:textId="0DB8D0FC" w:rsidR="00797ED6" w:rsidRDefault="00797ED6" w:rsidP="00797ED6">
    <w:pPr>
      <w:pStyle w:val="a5"/>
      <w:jc w:val="center"/>
    </w:pPr>
    <w:r>
      <w:rPr>
        <w:rFonts w:ascii="Times New Roman" w:hAnsi="Times New Roman" w:hint="eastAsia"/>
        <w:lang w:val="ja-JP"/>
      </w:rPr>
      <w:t>－</w:t>
    </w:r>
    <w:r w:rsidRPr="00A85198">
      <w:rPr>
        <w:rFonts w:ascii="Times New Roman" w:hAnsi="Times New Roman"/>
        <w:lang w:val="ja-JP"/>
      </w:rPr>
      <w:t xml:space="preserve"> </w:t>
    </w:r>
    <w:r w:rsidRPr="00A85198">
      <w:rPr>
        <w:rFonts w:ascii="Times New Roman" w:hAnsi="Times New Roman"/>
        <w:bCs/>
        <w:lang w:val="ja-JP"/>
      </w:rPr>
      <w:fldChar w:fldCharType="begin"/>
    </w:r>
    <w:r w:rsidRPr="00A85198">
      <w:rPr>
        <w:rFonts w:ascii="Times New Roman" w:hAnsi="Times New Roman"/>
        <w:bCs/>
        <w:lang w:val="ja-JP"/>
      </w:rPr>
      <w:instrText>PAGE  \* Arabic  \* MERGEFORMAT</w:instrText>
    </w:r>
    <w:r w:rsidRPr="00A85198">
      <w:rPr>
        <w:rFonts w:ascii="Times New Roman" w:hAnsi="Times New Roman"/>
        <w:bCs/>
        <w:lang w:val="ja-JP"/>
      </w:rPr>
      <w:fldChar w:fldCharType="separate"/>
    </w:r>
    <w:r>
      <w:rPr>
        <w:rFonts w:ascii="Times New Roman" w:hAnsi="Times New Roman"/>
        <w:bCs/>
        <w:lang w:val="ja-JP"/>
      </w:rPr>
      <w:t>2</w:t>
    </w:r>
    <w:r w:rsidRPr="00A85198">
      <w:rPr>
        <w:rFonts w:ascii="Times New Roman" w:hAnsi="Times New Roman"/>
        <w:bCs/>
        <w:lang w:val="ja-JP"/>
      </w:rPr>
      <w:fldChar w:fldCharType="end"/>
    </w:r>
    <w:r w:rsidRPr="00A85198">
      <w:rPr>
        <w:rFonts w:ascii="Times New Roman" w:hAnsi="Times New Roman"/>
        <w:lang w:val="ja-JP"/>
      </w:rPr>
      <w:t xml:space="preserve"> / </w:t>
    </w:r>
    <w:r w:rsidRPr="00A85198">
      <w:rPr>
        <w:rFonts w:ascii="Times New Roman" w:hAnsi="Times New Roman"/>
        <w:bCs/>
        <w:lang w:val="ja-JP"/>
      </w:rPr>
      <w:fldChar w:fldCharType="begin"/>
    </w:r>
    <w:r w:rsidRPr="00A85198">
      <w:rPr>
        <w:rFonts w:ascii="Times New Roman" w:hAnsi="Times New Roman"/>
        <w:bCs/>
        <w:lang w:val="ja-JP"/>
      </w:rPr>
      <w:instrText>NUMPAGES  \* Arabic  \* MERGEFORMAT</w:instrText>
    </w:r>
    <w:r w:rsidRPr="00A85198">
      <w:rPr>
        <w:rFonts w:ascii="Times New Roman" w:hAnsi="Times New Roman"/>
        <w:bCs/>
        <w:lang w:val="ja-JP"/>
      </w:rPr>
      <w:fldChar w:fldCharType="separate"/>
    </w:r>
    <w:r>
      <w:rPr>
        <w:rFonts w:ascii="Times New Roman" w:hAnsi="Times New Roman"/>
        <w:bCs/>
        <w:lang w:val="ja-JP"/>
      </w:rPr>
      <w:t>5</w:t>
    </w:r>
    <w:r w:rsidRPr="00A85198">
      <w:rPr>
        <w:rFonts w:ascii="Times New Roman" w:hAnsi="Times New Roman"/>
        <w:bCs/>
        <w:lang w:val="ja-JP"/>
      </w:rPr>
      <w:fldChar w:fldCharType="end"/>
    </w:r>
    <w:r>
      <w:rPr>
        <w:rFonts w:ascii="Times New Roman" w:hAnsi="Times New Roman"/>
        <w:bCs/>
        <w:lang w:val="ja-JP"/>
      </w:rPr>
      <w:t xml:space="preserve"> </w:t>
    </w:r>
    <w:r>
      <w:rPr>
        <w:rFonts w:ascii="Times New Roman" w:hAnsi="Times New Roman" w:hint="eastAsia"/>
        <w:bCs/>
        <w:lang w:val="ja-JP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0F132" w14:textId="77777777" w:rsidR="006E172D" w:rsidRDefault="006E172D" w:rsidP="00522205">
      <w:r>
        <w:separator/>
      </w:r>
    </w:p>
  </w:footnote>
  <w:footnote w:type="continuationSeparator" w:id="0">
    <w:p w14:paraId="365356AC" w14:textId="77777777" w:rsidR="006E172D" w:rsidRDefault="006E172D" w:rsidP="0052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05"/>
    <w:rsid w:val="0001699D"/>
    <w:rsid w:val="00020F65"/>
    <w:rsid w:val="00023EAD"/>
    <w:rsid w:val="00054257"/>
    <w:rsid w:val="000C3DF7"/>
    <w:rsid w:val="000C79DE"/>
    <w:rsid w:val="000D3141"/>
    <w:rsid w:val="000D794C"/>
    <w:rsid w:val="00104AED"/>
    <w:rsid w:val="00105132"/>
    <w:rsid w:val="0013202A"/>
    <w:rsid w:val="00140C1B"/>
    <w:rsid w:val="0019478B"/>
    <w:rsid w:val="001B6A9C"/>
    <w:rsid w:val="001D1F1B"/>
    <w:rsid w:val="001E702C"/>
    <w:rsid w:val="001F7D2C"/>
    <w:rsid w:val="00231BB7"/>
    <w:rsid w:val="002618C6"/>
    <w:rsid w:val="00282FA3"/>
    <w:rsid w:val="002C1484"/>
    <w:rsid w:val="002E72FA"/>
    <w:rsid w:val="002F60A0"/>
    <w:rsid w:val="003041A6"/>
    <w:rsid w:val="003239D6"/>
    <w:rsid w:val="003308A3"/>
    <w:rsid w:val="00336053"/>
    <w:rsid w:val="00345BA6"/>
    <w:rsid w:val="003A7757"/>
    <w:rsid w:val="003D3EBC"/>
    <w:rsid w:val="004139C8"/>
    <w:rsid w:val="00433FE0"/>
    <w:rsid w:val="00450788"/>
    <w:rsid w:val="00471102"/>
    <w:rsid w:val="004749C3"/>
    <w:rsid w:val="0048063A"/>
    <w:rsid w:val="00483A39"/>
    <w:rsid w:val="004A41BA"/>
    <w:rsid w:val="004D0712"/>
    <w:rsid w:val="004F5890"/>
    <w:rsid w:val="00522205"/>
    <w:rsid w:val="0053455B"/>
    <w:rsid w:val="006339CA"/>
    <w:rsid w:val="00692CF0"/>
    <w:rsid w:val="006A1D19"/>
    <w:rsid w:val="006C382A"/>
    <w:rsid w:val="006E172D"/>
    <w:rsid w:val="007555B0"/>
    <w:rsid w:val="0078057F"/>
    <w:rsid w:val="0078312A"/>
    <w:rsid w:val="00796722"/>
    <w:rsid w:val="00797ED6"/>
    <w:rsid w:val="007E0937"/>
    <w:rsid w:val="007F29B3"/>
    <w:rsid w:val="00803C80"/>
    <w:rsid w:val="00810563"/>
    <w:rsid w:val="008679F8"/>
    <w:rsid w:val="00876998"/>
    <w:rsid w:val="008A7363"/>
    <w:rsid w:val="008F44ED"/>
    <w:rsid w:val="0091370E"/>
    <w:rsid w:val="00940781"/>
    <w:rsid w:val="009576B1"/>
    <w:rsid w:val="0096145E"/>
    <w:rsid w:val="009B6FC6"/>
    <w:rsid w:val="009D69C4"/>
    <w:rsid w:val="00A0428A"/>
    <w:rsid w:val="00A14C09"/>
    <w:rsid w:val="00A2449A"/>
    <w:rsid w:val="00A30023"/>
    <w:rsid w:val="00A37C41"/>
    <w:rsid w:val="00A41336"/>
    <w:rsid w:val="00A85198"/>
    <w:rsid w:val="00A86BD3"/>
    <w:rsid w:val="00A94137"/>
    <w:rsid w:val="00A946B1"/>
    <w:rsid w:val="00AA2678"/>
    <w:rsid w:val="00AB0B5B"/>
    <w:rsid w:val="00B3673E"/>
    <w:rsid w:val="00B736D6"/>
    <w:rsid w:val="00B8671B"/>
    <w:rsid w:val="00BA04F1"/>
    <w:rsid w:val="00BE33D9"/>
    <w:rsid w:val="00C03914"/>
    <w:rsid w:val="00C25AAC"/>
    <w:rsid w:val="00C535A3"/>
    <w:rsid w:val="00C70BF7"/>
    <w:rsid w:val="00C73DD0"/>
    <w:rsid w:val="00C94FB5"/>
    <w:rsid w:val="00CA1D7D"/>
    <w:rsid w:val="00CD2730"/>
    <w:rsid w:val="00D125E1"/>
    <w:rsid w:val="00D7667B"/>
    <w:rsid w:val="00DA21D7"/>
    <w:rsid w:val="00E56F42"/>
    <w:rsid w:val="00E92B6C"/>
    <w:rsid w:val="00EB04F6"/>
    <w:rsid w:val="00EC57C1"/>
    <w:rsid w:val="00EF4201"/>
    <w:rsid w:val="00F34350"/>
    <w:rsid w:val="00F5132B"/>
    <w:rsid w:val="00F57CE4"/>
    <w:rsid w:val="00F82823"/>
    <w:rsid w:val="00F930FD"/>
    <w:rsid w:val="00FA0C3C"/>
    <w:rsid w:val="00FA1F45"/>
    <w:rsid w:val="00FC69AE"/>
    <w:rsid w:val="00FE475E"/>
    <w:rsid w:val="00FF0D7C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F037B"/>
  <w15:chartTrackingRefBased/>
  <w15:docId w15:val="{55FD6F73-4747-4DEE-9CF9-B949E484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2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20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2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09BE-4C34-4DA2-8324-D95178A1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Hakamada</dc:creator>
  <cp:keywords/>
  <dc:description/>
  <cp:lastModifiedBy>豊 袴田</cp:lastModifiedBy>
  <cp:revision>16</cp:revision>
  <cp:lastPrinted>2025-08-26T00:06:00Z</cp:lastPrinted>
  <dcterms:created xsi:type="dcterms:W3CDTF">2024-08-22T02:35:00Z</dcterms:created>
  <dcterms:modified xsi:type="dcterms:W3CDTF">2025-08-26T00:06:00Z</dcterms:modified>
</cp:coreProperties>
</file>